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5E0" w:rsidRDefault="00B075E0" w:rsidP="00B075E0">
      <w:pPr>
        <w:pStyle w:val="1"/>
        <w:jc w:val="center"/>
      </w:pPr>
      <w:r>
        <w:rPr>
          <w:color w:val="000000"/>
          <w:lang w:eastAsia="ru-RU" w:bidi="ru-RU"/>
        </w:rPr>
        <w:t>ВСЕРОССИЙСКАЯ ОЛИМПИАДА ШКОЛЬНИКОВ</w:t>
      </w:r>
      <w:r>
        <w:rPr>
          <w:color w:val="000000"/>
          <w:lang w:eastAsia="ru-RU" w:bidi="ru-RU"/>
        </w:rPr>
        <w:br/>
        <w:t>ТЕХНОЛОГИЯ 2023-2024 уч. г.</w:t>
      </w:r>
    </w:p>
    <w:p w:rsidR="00B075E0" w:rsidRDefault="00B075E0" w:rsidP="00B075E0">
      <w:pPr>
        <w:pStyle w:val="1"/>
        <w:spacing w:after="280"/>
        <w:jc w:val="center"/>
      </w:pPr>
      <w:r>
        <w:rPr>
          <w:color w:val="000000"/>
          <w:lang w:eastAsia="ru-RU" w:bidi="ru-RU"/>
        </w:rPr>
        <w:t>МУНИЦИПАЛЬНЫЙ ЭТАП. 10-11 КЛАССЫ</w:t>
      </w:r>
      <w:r>
        <w:rPr>
          <w:color w:val="000000"/>
          <w:lang w:eastAsia="ru-RU" w:bidi="ru-RU"/>
        </w:rPr>
        <w:br/>
        <w:t>Профиль «Культура дома, дизайн и технологии»</w:t>
      </w:r>
      <w:r>
        <w:rPr>
          <w:color w:val="000000"/>
          <w:lang w:eastAsia="ru-RU" w:bidi="ru-RU"/>
        </w:rPr>
        <w:br/>
        <w:t>Профиль «Техника, технология и техническое творчество»</w:t>
      </w:r>
      <w:r>
        <w:rPr>
          <w:color w:val="000000"/>
          <w:lang w:eastAsia="ru-RU" w:bidi="ru-RU"/>
        </w:rPr>
        <w:br/>
        <w:t>Практический тур</w:t>
      </w:r>
      <w:r>
        <w:rPr>
          <w:color w:val="000000"/>
          <w:lang w:eastAsia="ru-RU" w:bidi="ru-RU"/>
        </w:rPr>
        <w:br/>
      </w:r>
      <w:r>
        <w:rPr>
          <w:b/>
          <w:bCs/>
          <w:color w:val="000000"/>
          <w:lang w:eastAsia="ru-RU" w:bidi="ru-RU"/>
        </w:rPr>
        <w:t>3D-моделирование</w:t>
      </w:r>
    </w:p>
    <w:p w:rsidR="00B075E0" w:rsidRDefault="00B075E0" w:rsidP="00B075E0">
      <w:pPr>
        <w:pStyle w:val="1"/>
        <w:ind w:left="1000" w:hanging="1000"/>
      </w:pPr>
      <w:r>
        <w:rPr>
          <w:b/>
          <w:bCs/>
          <w:color w:val="000000"/>
          <w:lang w:eastAsia="ru-RU" w:bidi="ru-RU"/>
        </w:rPr>
        <w:t>Задание</w:t>
      </w:r>
      <w:r>
        <w:rPr>
          <w:color w:val="000000"/>
          <w:lang w:eastAsia="ru-RU" w:bidi="ru-RU"/>
        </w:rPr>
        <w:t>: по предложенному образцу разработайте технический рисунок изделия, создайте 3D-модель изделия в системе автоматизированного проектирования (САПР), подготовьте проект для печати прототипа на 3D-nринтере. Процесс 3D-nечати не требуется и не оценивается.</w:t>
      </w:r>
    </w:p>
    <w:p w:rsidR="00B075E0" w:rsidRDefault="00B075E0" w:rsidP="00B075E0">
      <w:pPr>
        <w:pStyle w:val="1"/>
        <w:rPr>
          <w:color w:val="000000"/>
          <w:lang w:eastAsia="ru-RU" w:bidi="ru-RU"/>
        </w:rPr>
      </w:pPr>
      <w:r>
        <w:rPr>
          <w:b/>
          <w:bCs/>
          <w:color w:val="000000"/>
          <w:lang w:eastAsia="ru-RU" w:bidi="ru-RU"/>
        </w:rPr>
        <w:t>Изделие</w:t>
      </w:r>
      <w:r>
        <w:rPr>
          <w:color w:val="000000"/>
          <w:lang w:eastAsia="ru-RU" w:bidi="ru-RU"/>
        </w:rPr>
        <w:t xml:space="preserve">: </w:t>
      </w:r>
      <w:r>
        <w:rPr>
          <w:color w:val="000000"/>
          <w:lang w:eastAsia="ru-RU" w:bidi="ru-RU"/>
        </w:rPr>
        <w:t xml:space="preserve">Браслет на руку </w:t>
      </w:r>
      <w:r w:rsidR="005A1DF4">
        <w:rPr>
          <w:color w:val="000000"/>
          <w:lang w:eastAsia="ru-RU" w:bidi="ru-RU"/>
        </w:rPr>
        <w:t>второй половинке</w:t>
      </w:r>
      <w:r w:rsidR="00F05AA2">
        <w:rPr>
          <w:color w:val="000000"/>
          <w:lang w:eastAsia="ru-RU" w:bidi="ru-RU"/>
        </w:rPr>
        <w:t>.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F05AA2" w:rsidTr="004D743E">
        <w:tc>
          <w:tcPr>
            <w:tcW w:w="5228" w:type="dxa"/>
          </w:tcPr>
          <w:p w:rsidR="00F05AA2" w:rsidRDefault="00F05AA2" w:rsidP="00B075E0">
            <w:pPr>
              <w:pStyle w:val="1"/>
            </w:pPr>
            <w:bookmarkStart w:id="0" w:name="_GoBack"/>
            <w:r>
              <w:rPr>
                <w:noProof/>
                <w:lang w:eastAsia="ru-RU"/>
              </w:rPr>
              <w:drawing>
                <wp:inline distT="0" distB="0" distL="0" distR="0">
                  <wp:extent cx="2434053" cy="1590675"/>
                  <wp:effectExtent l="0" t="0" r="4445" b="0"/>
                  <wp:docPr id="2" name="Рисунок 2" descr="IMG_5500.jpg Все браслеты в одном (печать на месте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G_5500.jpg Все браслеты в одном (печать на месте)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71" t="23715" r="7510" b="17391"/>
                          <a:stretch/>
                        </pic:blipFill>
                        <pic:spPr bwMode="auto">
                          <a:xfrm>
                            <a:off x="0" y="0"/>
                            <a:ext cx="2434888" cy="1591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5228" w:type="dxa"/>
          </w:tcPr>
          <w:p w:rsidR="00F05AA2" w:rsidRDefault="00F05AA2" w:rsidP="00B075E0">
            <w:pPr>
              <w:pStyle w:val="1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33600" cy="1695450"/>
                  <wp:effectExtent l="0" t="0" r="0" b="0"/>
                  <wp:docPr id="4" name="Рисунок 4" descr="IMG_5502.jpg Все браслеты в одном (печать на месте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G_5502.jpg Все браслеты в одном (печать на месте)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072" t="20915" r="13725" b="20915"/>
                          <a:stretch/>
                        </pic:blipFill>
                        <pic:spPr bwMode="auto">
                          <a:xfrm>
                            <a:off x="0" y="0"/>
                            <a:ext cx="2133600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05AA2" w:rsidRDefault="00F05AA2" w:rsidP="00B075E0">
      <w:pPr>
        <w:pStyle w:val="1"/>
      </w:pPr>
    </w:p>
    <w:p w:rsidR="00B075E0" w:rsidRDefault="00B075E0" w:rsidP="00B075E0">
      <w:pPr>
        <w:spacing w:line="1" w:lineRule="exact"/>
      </w:pPr>
    </w:p>
    <w:p w:rsidR="00B075E0" w:rsidRDefault="00B075E0" w:rsidP="00B075E0">
      <w:pPr>
        <w:pStyle w:val="1"/>
        <w:jc w:val="both"/>
      </w:pPr>
      <w:r>
        <w:rPr>
          <w:b/>
          <w:bCs/>
          <w:color w:val="000000"/>
          <w:lang w:eastAsia="ru-RU" w:bidi="ru-RU"/>
        </w:rPr>
        <w:t>Габаритные размеры</w:t>
      </w:r>
      <w:r>
        <w:rPr>
          <w:color w:val="000000"/>
          <w:lang w:eastAsia="ru-RU" w:bidi="ru-RU"/>
        </w:rPr>
        <w:t xml:space="preserve">: не более </w:t>
      </w:r>
      <w:r w:rsidR="00F05AA2">
        <w:rPr>
          <w:color w:val="000000"/>
          <w:lang w:bidi="en-US"/>
        </w:rPr>
        <w:t>12</w:t>
      </w:r>
      <w:r w:rsidRPr="00251E55">
        <w:rPr>
          <w:color w:val="000000"/>
          <w:lang w:bidi="en-US"/>
        </w:rPr>
        <w:t>0</w:t>
      </w:r>
      <w:r>
        <w:rPr>
          <w:color w:val="000000"/>
          <w:lang w:val="en-US" w:bidi="en-US"/>
        </w:rPr>
        <w:t>x</w:t>
      </w:r>
      <w:r w:rsidR="00F05AA2">
        <w:rPr>
          <w:color w:val="000000"/>
          <w:lang w:bidi="en-US"/>
        </w:rPr>
        <w:t>12</w:t>
      </w:r>
      <w:r w:rsidRPr="00251E55">
        <w:rPr>
          <w:color w:val="000000"/>
          <w:lang w:bidi="en-US"/>
        </w:rPr>
        <w:t>0</w:t>
      </w:r>
      <w:r>
        <w:rPr>
          <w:color w:val="000000"/>
          <w:lang w:val="en-US" w:bidi="en-US"/>
        </w:rPr>
        <w:t>x</w:t>
      </w:r>
      <w:r w:rsidR="00F05AA2">
        <w:rPr>
          <w:color w:val="000000"/>
          <w:lang w:bidi="en-US"/>
        </w:rPr>
        <w:t>4</w:t>
      </w:r>
      <w:r w:rsidRPr="00251E55">
        <w:rPr>
          <w:color w:val="000000"/>
          <w:lang w:bidi="en-US"/>
        </w:rPr>
        <w:t xml:space="preserve">0 </w:t>
      </w:r>
      <w:r>
        <w:rPr>
          <w:color w:val="000000"/>
          <w:lang w:eastAsia="ru-RU" w:bidi="ru-RU"/>
        </w:rPr>
        <w:t xml:space="preserve">мм, не менее </w:t>
      </w:r>
      <w:r w:rsidR="005A1DF4">
        <w:rPr>
          <w:color w:val="000000"/>
          <w:lang w:bidi="en-US"/>
        </w:rPr>
        <w:t>8</w:t>
      </w:r>
      <w:r w:rsidRPr="00251E55">
        <w:rPr>
          <w:color w:val="000000"/>
          <w:lang w:bidi="en-US"/>
        </w:rPr>
        <w:t>0</w:t>
      </w:r>
      <w:r>
        <w:rPr>
          <w:color w:val="000000"/>
          <w:lang w:val="en-US" w:bidi="en-US"/>
        </w:rPr>
        <w:t>x</w:t>
      </w:r>
      <w:r w:rsidR="005A1DF4">
        <w:rPr>
          <w:color w:val="000000"/>
          <w:lang w:bidi="en-US"/>
        </w:rPr>
        <w:t>8</w:t>
      </w:r>
      <w:r w:rsidRPr="00251E55">
        <w:rPr>
          <w:color w:val="000000"/>
          <w:lang w:bidi="en-US"/>
        </w:rPr>
        <w:t>0</w:t>
      </w:r>
      <w:r>
        <w:rPr>
          <w:color w:val="000000"/>
          <w:lang w:val="en-US" w:bidi="en-US"/>
        </w:rPr>
        <w:t>x</w:t>
      </w:r>
      <w:r w:rsidR="00F05AA2">
        <w:rPr>
          <w:color w:val="000000"/>
          <w:lang w:bidi="en-US"/>
        </w:rPr>
        <w:t>25</w:t>
      </w:r>
      <w:r w:rsidRPr="00251E55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>мм.</w:t>
      </w:r>
    </w:p>
    <w:p w:rsidR="00B075E0" w:rsidRDefault="00B075E0" w:rsidP="00B075E0">
      <w:pPr>
        <w:pStyle w:val="1"/>
        <w:jc w:val="both"/>
      </w:pPr>
      <w:r>
        <w:rPr>
          <w:b/>
          <w:bCs/>
          <w:color w:val="000000"/>
          <w:lang w:eastAsia="ru-RU" w:bidi="ru-RU"/>
        </w:rPr>
        <w:t>Прочие размеры и требования</w:t>
      </w:r>
      <w:r>
        <w:rPr>
          <w:color w:val="000000"/>
          <w:lang w:eastAsia="ru-RU" w:bidi="ru-RU"/>
        </w:rPr>
        <w:t>:</w:t>
      </w:r>
    </w:p>
    <w:p w:rsidR="00B075E0" w:rsidRDefault="00B075E0" w:rsidP="00F05AA2">
      <w:pPr>
        <w:pStyle w:val="1"/>
        <w:numPr>
          <w:ilvl w:val="0"/>
          <w:numId w:val="3"/>
        </w:numPr>
        <w:jc w:val="both"/>
      </w:pPr>
      <w:r>
        <w:rPr>
          <w:color w:val="000000"/>
          <w:lang w:eastAsia="ru-RU" w:bidi="ru-RU"/>
        </w:rPr>
        <w:t xml:space="preserve">изделие представляет собой модель </w:t>
      </w:r>
      <w:r w:rsidR="00F05AA2">
        <w:rPr>
          <w:color w:val="000000"/>
          <w:lang w:eastAsia="ru-RU" w:bidi="ru-RU"/>
        </w:rPr>
        <w:t>браслета</w:t>
      </w:r>
      <w:r>
        <w:rPr>
          <w:color w:val="000000"/>
          <w:lang w:eastAsia="ru-RU" w:bidi="ru-RU"/>
        </w:rPr>
        <w:t xml:space="preserve"> </w:t>
      </w:r>
      <w:r w:rsidR="00F05AA2">
        <w:rPr>
          <w:color w:val="000000"/>
          <w:lang w:eastAsia="ru-RU" w:bidi="ru-RU"/>
        </w:rPr>
        <w:t>из 9-10 повторяющихся звеньев и одного звена, отличающегося дизайном, но не креплением</w:t>
      </w:r>
      <w:r>
        <w:rPr>
          <w:color w:val="000000"/>
          <w:lang w:eastAsia="ru-RU" w:bidi="ru-RU"/>
        </w:rPr>
        <w:t xml:space="preserve"> (см. Рис.1 и Рис.3);</w:t>
      </w:r>
    </w:p>
    <w:p w:rsidR="00B075E0" w:rsidRDefault="00B075E0" w:rsidP="00F05AA2">
      <w:pPr>
        <w:pStyle w:val="1"/>
        <w:numPr>
          <w:ilvl w:val="0"/>
          <w:numId w:val="3"/>
        </w:numPr>
        <w:jc w:val="both"/>
      </w:pPr>
      <w:r>
        <w:rPr>
          <w:color w:val="000000"/>
          <w:lang w:eastAsia="ru-RU" w:bidi="ru-RU"/>
        </w:rPr>
        <w:t xml:space="preserve">модель выполняется увеличенной, так чтобы толщина </w:t>
      </w:r>
      <w:r w:rsidR="00F05AA2">
        <w:rPr>
          <w:color w:val="000000"/>
          <w:lang w:eastAsia="ru-RU" w:bidi="ru-RU"/>
        </w:rPr>
        <w:t>соединения</w:t>
      </w:r>
      <w:r>
        <w:rPr>
          <w:color w:val="000000"/>
          <w:lang w:eastAsia="ru-RU" w:bidi="ru-RU"/>
        </w:rPr>
        <w:t xml:space="preserve"> не менее 2 мм в поперечном сечении;</w:t>
      </w:r>
    </w:p>
    <w:p w:rsidR="00B075E0" w:rsidRDefault="00F05AA2" w:rsidP="00F05AA2">
      <w:pPr>
        <w:pStyle w:val="1"/>
        <w:numPr>
          <w:ilvl w:val="0"/>
          <w:numId w:val="3"/>
        </w:numPr>
        <w:jc w:val="both"/>
      </w:pPr>
      <w:r>
        <w:t>одно из звеньев выполнено в виде простого украшения (например</w:t>
      </w:r>
      <w:r w:rsidR="00081BB0">
        <w:t>, полусфера, звезда)</w:t>
      </w:r>
      <w:r w:rsidR="005A1DF4">
        <w:t xml:space="preserve"> с надписью на нем (минимум 1 символ)</w:t>
      </w:r>
    </w:p>
    <w:p w:rsidR="00B075E0" w:rsidRDefault="00B075E0" w:rsidP="00081BB0">
      <w:pPr>
        <w:pStyle w:val="1"/>
        <w:numPr>
          <w:ilvl w:val="0"/>
          <w:numId w:val="3"/>
        </w:numPr>
        <w:jc w:val="both"/>
      </w:pPr>
      <w:r>
        <w:rPr>
          <w:color w:val="000000"/>
          <w:lang w:eastAsia="ru-RU" w:bidi="ru-RU"/>
        </w:rPr>
        <w:t xml:space="preserve">звенья </w:t>
      </w:r>
      <w:r w:rsidR="00081BB0">
        <w:rPr>
          <w:color w:val="000000"/>
          <w:lang w:eastAsia="ru-RU" w:bidi="ru-RU"/>
        </w:rPr>
        <w:t>браслета</w:t>
      </w:r>
      <w:r>
        <w:rPr>
          <w:color w:val="000000"/>
          <w:lang w:eastAsia="ru-RU" w:bidi="ru-RU"/>
        </w:rPr>
        <w:t xml:space="preserve"> должны иметь произвольную изогнутую форму (не в одной плоскости); в модели они установлены симметрично друг за другом без пересечения поверхностей (модели не должны проникать друг в друга); форма звена и сечение звена на ваше усмотрение (см. примеры на Рис.2);</w:t>
      </w:r>
    </w:p>
    <w:p w:rsidR="00B075E0" w:rsidRDefault="00B075E0" w:rsidP="00B075E0">
      <w:pPr>
        <w:pStyle w:val="1"/>
        <w:ind w:left="440" w:hanging="440"/>
        <w:jc w:val="both"/>
      </w:pPr>
    </w:p>
    <w:p w:rsidR="00B075E0" w:rsidRDefault="00B075E0" w:rsidP="005A1DF4">
      <w:pPr>
        <w:pStyle w:val="1"/>
        <w:numPr>
          <w:ilvl w:val="0"/>
          <w:numId w:val="3"/>
        </w:numPr>
        <w:jc w:val="both"/>
      </w:pPr>
      <w:r>
        <w:rPr>
          <w:color w:val="000000"/>
          <w:lang w:eastAsia="ru-RU" w:bidi="ru-RU"/>
        </w:rPr>
        <w:t>учитывая характер формы деталей и их расположение, в сборке расставлять взаимосвязи между ними (соосность, совпадение и иные) необязательно;</w:t>
      </w:r>
    </w:p>
    <w:p w:rsidR="00B075E0" w:rsidRDefault="00B075E0" w:rsidP="005A1DF4">
      <w:pPr>
        <w:pStyle w:val="1"/>
        <w:numPr>
          <w:ilvl w:val="0"/>
          <w:numId w:val="5"/>
        </w:numPr>
        <w:jc w:val="both"/>
      </w:pPr>
      <w:r>
        <w:rPr>
          <w:color w:val="000000"/>
          <w:lang w:eastAsia="ru-RU" w:bidi="ru-RU"/>
        </w:rPr>
        <w:t>подготовьте модель к 3D-печати (сам процесс 3D-печати не требуется), выполните чертежи, сохраните все файлы согласно указаниям;</w:t>
      </w:r>
    </w:p>
    <w:p w:rsidR="00B075E0" w:rsidRDefault="00B075E0" w:rsidP="005A1DF4">
      <w:pPr>
        <w:pStyle w:val="1"/>
        <w:numPr>
          <w:ilvl w:val="0"/>
          <w:numId w:val="5"/>
        </w:numPr>
        <w:jc w:val="both"/>
      </w:pPr>
      <w:r>
        <w:rPr>
          <w:color w:val="000000"/>
          <w:lang w:eastAsia="ru-RU" w:bidi="ru-RU"/>
        </w:rPr>
        <w:t>результаты своей работы следует сверить с критериями оценивания в проверочной таблице для экспертов (в конце задания).</w:t>
      </w:r>
    </w:p>
    <w:p w:rsidR="00B075E0" w:rsidRDefault="00B075E0" w:rsidP="00B075E0">
      <w:pPr>
        <w:pStyle w:val="1"/>
        <w:jc w:val="both"/>
      </w:pPr>
      <w:r>
        <w:rPr>
          <w:b/>
          <w:bCs/>
          <w:color w:val="000000"/>
          <w:lang w:eastAsia="ru-RU" w:bidi="ru-RU"/>
        </w:rPr>
        <w:t>Дизайн</w:t>
      </w:r>
      <w:r>
        <w:rPr>
          <w:color w:val="000000"/>
          <w:lang w:eastAsia="ru-RU" w:bidi="ru-RU"/>
        </w:rPr>
        <w:t>:</w:t>
      </w:r>
    </w:p>
    <w:p w:rsidR="00B075E0" w:rsidRDefault="00B075E0" w:rsidP="005A1DF4">
      <w:pPr>
        <w:pStyle w:val="1"/>
        <w:numPr>
          <w:ilvl w:val="0"/>
          <w:numId w:val="6"/>
        </w:numPr>
        <w:jc w:val="both"/>
      </w:pPr>
      <w:r>
        <w:rPr>
          <w:color w:val="000000"/>
          <w:lang w:eastAsia="ru-RU" w:bidi="ru-RU"/>
        </w:rPr>
        <w:t>используйте для модели произвольные цвета, отличные от базового серого;</w:t>
      </w:r>
    </w:p>
    <w:p w:rsidR="00B075E0" w:rsidRDefault="00B075E0" w:rsidP="005A1DF4">
      <w:pPr>
        <w:pStyle w:val="1"/>
        <w:numPr>
          <w:ilvl w:val="0"/>
          <w:numId w:val="6"/>
        </w:numPr>
        <w:jc w:val="both"/>
      </w:pPr>
      <w:r>
        <w:rPr>
          <w:color w:val="000000"/>
          <w:lang w:eastAsia="ru-RU" w:bidi="ru-RU"/>
        </w:rPr>
        <w:t>неуказанные размеры и элементы дизайна выполняйте по собственному усмотрению;</w:t>
      </w:r>
    </w:p>
    <w:p w:rsidR="00B075E0" w:rsidRDefault="00B075E0" w:rsidP="005A1DF4">
      <w:pPr>
        <w:pStyle w:val="1"/>
        <w:numPr>
          <w:ilvl w:val="0"/>
          <w:numId w:val="6"/>
        </w:numPr>
        <w:jc w:val="both"/>
      </w:pPr>
      <w:r>
        <w:rPr>
          <w:color w:val="000000"/>
          <w:lang w:eastAsia="ru-RU" w:bidi="ru-RU"/>
        </w:rPr>
        <w:t xml:space="preserve">поощряется творческий подход к конструкции и украшению изделия, не ведущий к существенному упрощению задания; свои модификации опишите явно на </w:t>
      </w:r>
      <w:r>
        <w:rPr>
          <w:color w:val="000000"/>
          <w:lang w:eastAsia="ru-RU" w:bidi="ru-RU"/>
        </w:rPr>
        <w:lastRenderedPageBreak/>
        <w:t>рисунке или чертеже изделия.</w:t>
      </w:r>
    </w:p>
    <w:p w:rsidR="005A1DF4" w:rsidRDefault="00B075E0" w:rsidP="005A1DF4">
      <w:pPr>
        <w:pStyle w:val="1"/>
        <w:jc w:val="both"/>
      </w:pPr>
      <w:r>
        <w:rPr>
          <w:b/>
          <w:bCs/>
          <w:color w:val="000000"/>
          <w:lang w:eastAsia="ru-RU" w:bidi="ru-RU"/>
        </w:rPr>
        <w:t>Рекомендации</w:t>
      </w:r>
      <w:r>
        <w:rPr>
          <w:color w:val="000000"/>
          <w:lang w:eastAsia="ru-RU" w:bidi="ru-RU"/>
        </w:rPr>
        <w:t>:</w:t>
      </w:r>
    </w:p>
    <w:p w:rsidR="005A1DF4" w:rsidRDefault="00B075E0" w:rsidP="005A1DF4">
      <w:pPr>
        <w:pStyle w:val="1"/>
        <w:numPr>
          <w:ilvl w:val="0"/>
          <w:numId w:val="7"/>
        </w:numPr>
        <w:jc w:val="both"/>
      </w:pPr>
      <w:r>
        <w:rPr>
          <w:color w:val="000000"/>
          <w:lang w:eastAsia="ru-RU" w:bidi="ru-RU"/>
        </w:rPr>
        <w:t>при разработке модели не следует делать элементы слишком мелкими;</w:t>
      </w:r>
    </w:p>
    <w:p w:rsidR="00B075E0" w:rsidRDefault="00B075E0" w:rsidP="005A1DF4">
      <w:pPr>
        <w:pStyle w:val="1"/>
        <w:numPr>
          <w:ilvl w:val="0"/>
          <w:numId w:val="7"/>
        </w:numPr>
        <w:jc w:val="both"/>
      </w:pPr>
      <w:r w:rsidRPr="005A1DF4">
        <w:rPr>
          <w:color w:val="000000"/>
          <w:lang w:eastAsia="ru-RU" w:bidi="ru-RU"/>
        </w:rPr>
        <w:t>продумайте</w:t>
      </w:r>
      <w:r w:rsidRPr="005A1DF4">
        <w:rPr>
          <w:color w:val="000000"/>
          <w:lang w:eastAsia="ru-RU" w:bidi="ru-RU"/>
        </w:rPr>
        <w:tab/>
        <w:t>способ размещения модели в</w:t>
      </w:r>
      <w:r w:rsidRPr="005A1DF4">
        <w:rPr>
          <w:color w:val="000000"/>
          <w:lang w:eastAsia="ru-RU" w:bidi="ru-RU"/>
        </w:rPr>
        <w:tab/>
        <w:t>программе-слайсере</w:t>
      </w:r>
    </w:p>
    <w:p w:rsidR="005A1DF4" w:rsidRDefault="00B075E0" w:rsidP="005A1DF4">
      <w:pPr>
        <w:pStyle w:val="1"/>
        <w:ind w:firstLine="420"/>
        <w:jc w:val="both"/>
      </w:pPr>
      <w:r>
        <w:rPr>
          <w:color w:val="000000"/>
          <w:lang w:eastAsia="ru-RU" w:bidi="ru-RU"/>
        </w:rPr>
        <w:t>и эффективность поддержек и слоёв прилипания;</w:t>
      </w:r>
    </w:p>
    <w:p w:rsidR="00B075E0" w:rsidRDefault="00B075E0" w:rsidP="005A1DF4">
      <w:pPr>
        <w:pStyle w:val="1"/>
        <w:numPr>
          <w:ilvl w:val="0"/>
          <w:numId w:val="9"/>
        </w:numPr>
        <w:jc w:val="both"/>
      </w:pPr>
      <w:r>
        <w:rPr>
          <w:color w:val="000000"/>
          <w:lang w:eastAsia="ru-RU" w:bidi="ru-RU"/>
        </w:rPr>
        <w:t>не спешите, помните, что верный расчёт времени поощряется.</w:t>
      </w:r>
    </w:p>
    <w:p w:rsidR="00B075E0" w:rsidRDefault="00B075E0" w:rsidP="00B075E0">
      <w:pPr>
        <w:pStyle w:val="1"/>
        <w:jc w:val="both"/>
      </w:pPr>
      <w:r>
        <w:rPr>
          <w:b/>
          <w:bCs/>
          <w:color w:val="000000"/>
          <w:lang w:eastAsia="ru-RU" w:bidi="ru-RU"/>
        </w:rPr>
        <w:t>Порядок выполнения работы</w:t>
      </w:r>
      <w:r>
        <w:rPr>
          <w:color w:val="000000"/>
          <w:lang w:eastAsia="ru-RU" w:bidi="ru-RU"/>
        </w:rPr>
        <w:t>:</w:t>
      </w:r>
    </w:p>
    <w:p w:rsidR="00B075E0" w:rsidRDefault="00B075E0" w:rsidP="00B075E0">
      <w:pPr>
        <w:pStyle w:val="1"/>
        <w:ind w:left="420" w:hanging="420"/>
        <w:jc w:val="both"/>
      </w:pPr>
      <w:r>
        <w:rPr>
          <w:color w:val="000000"/>
          <w:lang w:eastAsia="ru-RU" w:bidi="ru-RU"/>
        </w:rPr>
        <w:t>1) на листе чертёжной или писчей бумаги разработайте технический рисунок изделия для последующего моделирования с указанием габаритных и иных важных размеров, подпишите лист своим персональным номером участника;</w:t>
      </w:r>
    </w:p>
    <w:p w:rsidR="00B075E0" w:rsidRDefault="00B075E0" w:rsidP="00B075E0">
      <w:pPr>
        <w:pStyle w:val="1"/>
        <w:tabs>
          <w:tab w:val="left" w:leader="underscore" w:pos="9662"/>
        </w:tabs>
        <w:ind w:left="420" w:hanging="420"/>
        <w:jc w:val="both"/>
      </w:pPr>
      <w:r>
        <w:rPr>
          <w:color w:val="000000"/>
          <w:lang w:eastAsia="ru-RU" w:bidi="ru-RU"/>
        </w:rPr>
        <w:t xml:space="preserve">2) создайте личную папку в указанном организаторами месте (на рабочем столе </w:t>
      </w:r>
      <w:r>
        <w:rPr>
          <w:color w:val="000000"/>
          <w:u w:val="single"/>
          <w:lang w:eastAsia="ru-RU" w:bidi="ru-RU"/>
        </w:rPr>
        <w:t>компьютера или сетевом диске) с названием по шаблону:</w:t>
      </w:r>
      <w:r>
        <w:rPr>
          <w:color w:val="000000"/>
          <w:lang w:eastAsia="ru-RU" w:bidi="ru-RU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1"/>
        <w:gridCol w:w="4728"/>
      </w:tblGrid>
      <w:tr w:rsidR="00B075E0" w:rsidTr="00FB2419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75E0" w:rsidRDefault="00B075E0" w:rsidP="00FB2419">
            <w:pPr>
              <w:pStyle w:val="ab"/>
              <w:jc w:val="center"/>
            </w:pPr>
            <w:r>
              <w:rPr>
                <w:color w:val="000000"/>
                <w:lang w:eastAsia="ru-RU" w:bidi="ru-RU"/>
              </w:rPr>
              <w:t>Шаблон</w:t>
            </w:r>
            <w:hyperlink w:anchor="bookmark0" w:tooltip="Current Document">
              <w:r>
                <w:rPr>
                  <w:color w:val="000000"/>
                  <w:vertAlign w:val="superscript"/>
                  <w:lang w:eastAsia="ru-RU" w:bidi="ru-RU"/>
                </w:rPr>
                <w:footnoteReference w:id="1"/>
              </w:r>
            </w:hyperlink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5E0" w:rsidRDefault="00B075E0" w:rsidP="00FB2419">
            <w:pPr>
              <w:pStyle w:val="ab"/>
              <w:jc w:val="center"/>
            </w:pPr>
            <w:r>
              <w:rPr>
                <w:color w:val="000000"/>
                <w:lang w:eastAsia="ru-RU" w:bidi="ru-RU"/>
              </w:rPr>
              <w:t>Пример</w:t>
            </w:r>
          </w:p>
        </w:tc>
      </w:tr>
      <w:tr w:rsidR="00B075E0" w:rsidTr="00FB2419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075E0" w:rsidRDefault="00B075E0" w:rsidP="00FB2419">
            <w:pPr>
              <w:pStyle w:val="ab"/>
              <w:jc w:val="center"/>
            </w:pPr>
            <w:r>
              <w:rPr>
                <w:b/>
                <w:bCs/>
                <w:color w:val="000000"/>
                <w:lang w:val="en-US" w:bidi="en-US"/>
              </w:rPr>
              <w:t xml:space="preserve">Zadanie_HOMep </w:t>
            </w:r>
            <w:r>
              <w:rPr>
                <w:b/>
                <w:bCs/>
                <w:color w:val="000000"/>
                <w:lang w:eastAsia="ru-RU" w:bidi="ru-RU"/>
              </w:rPr>
              <w:t xml:space="preserve">участника </w:t>
            </w:r>
            <w:r>
              <w:rPr>
                <w:b/>
                <w:bCs/>
                <w:color w:val="000000"/>
                <w:lang w:val="en-US" w:bidi="en-US"/>
              </w:rPr>
              <w:t>rosolimp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5E0" w:rsidRDefault="00B075E0" w:rsidP="00FB2419">
            <w:pPr>
              <w:pStyle w:val="ab"/>
              <w:jc w:val="center"/>
            </w:pPr>
            <w:r>
              <w:rPr>
                <w:b/>
                <w:bCs/>
                <w:color w:val="000000"/>
                <w:lang w:val="en-US" w:bidi="en-US"/>
              </w:rPr>
              <w:t>Zadanie_v12.345.678_rosolimp</w:t>
            </w:r>
          </w:p>
        </w:tc>
      </w:tr>
    </w:tbl>
    <w:p w:rsidR="00B075E0" w:rsidRDefault="00B075E0" w:rsidP="00B075E0">
      <w:pPr>
        <w:pStyle w:val="a9"/>
        <w:ind w:left="0" w:firstLine="0"/>
      </w:pPr>
      <w:r>
        <w:rPr>
          <w:color w:val="000000"/>
          <w:lang w:eastAsia="ru-RU" w:bidi="ru-RU"/>
        </w:rPr>
        <w:t>3) выполните электронные 3D-модели деталей изделия с использованием программы САПР, выполните модель сборки;</w:t>
      </w:r>
    </w:p>
    <w:p w:rsidR="00B075E0" w:rsidRDefault="00B075E0" w:rsidP="00B075E0">
      <w:pPr>
        <w:pStyle w:val="a9"/>
        <w:ind w:left="0" w:firstLine="0"/>
      </w:pPr>
      <w:r>
        <w:rPr>
          <w:color w:val="000000"/>
          <w:lang w:eastAsia="ru-RU" w:bidi="ru-RU"/>
        </w:rPr>
        <w:t xml:space="preserve">4) сохраните в личную папку файл проекта в формате </w:t>
      </w:r>
      <w:r>
        <w:rPr>
          <w:b/>
          <w:bCs/>
          <w:color w:val="000000"/>
          <w:lang w:eastAsia="ru-RU" w:bidi="ru-RU"/>
        </w:rPr>
        <w:t xml:space="preserve">среды разработки </w:t>
      </w:r>
      <w:r>
        <w:rPr>
          <w:color w:val="000000"/>
          <w:lang w:eastAsia="ru-RU" w:bidi="ru-RU"/>
        </w:rPr>
        <w:t xml:space="preserve">(например, в Компас </w:t>
      </w:r>
      <w:r w:rsidRPr="00251E55">
        <w:rPr>
          <w:color w:val="000000"/>
          <w:lang w:bidi="en-US"/>
        </w:rPr>
        <w:t>3</w:t>
      </w:r>
      <w:r>
        <w:rPr>
          <w:color w:val="000000"/>
          <w:lang w:val="en-US" w:bidi="en-US"/>
        </w:rPr>
        <w:t>D</w:t>
      </w:r>
      <w:r w:rsidRPr="00251E55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 xml:space="preserve">это формат </w:t>
      </w:r>
      <w:r>
        <w:rPr>
          <w:b/>
          <w:bCs/>
          <w:color w:val="000000"/>
          <w:lang w:val="en-US" w:bidi="en-US"/>
        </w:rPr>
        <w:t>m</w:t>
      </w:r>
      <w:r w:rsidRPr="00251E55">
        <w:rPr>
          <w:b/>
          <w:bCs/>
          <w:color w:val="000000"/>
          <w:lang w:bidi="en-US"/>
        </w:rPr>
        <w:t>3</w:t>
      </w:r>
      <w:r>
        <w:rPr>
          <w:b/>
          <w:bCs/>
          <w:color w:val="000000"/>
          <w:lang w:val="en-US" w:bidi="en-US"/>
        </w:rPr>
        <w:t>d</w:t>
      </w:r>
      <w:r w:rsidRPr="00251E55">
        <w:rPr>
          <w:color w:val="000000"/>
          <w:lang w:bidi="en-US"/>
        </w:rPr>
        <w:t xml:space="preserve">) </w:t>
      </w:r>
      <w:r>
        <w:rPr>
          <w:color w:val="000000"/>
          <w:lang w:eastAsia="ru-RU" w:bidi="ru-RU"/>
        </w:rPr>
        <w:t xml:space="preserve">и в формате </w:t>
      </w:r>
      <w:r>
        <w:rPr>
          <w:b/>
          <w:bCs/>
          <w:color w:val="000000"/>
          <w:lang w:val="en-US" w:bidi="en-US"/>
        </w:rPr>
        <w:t>STEP</w:t>
      </w:r>
      <w:r w:rsidRPr="00251E55">
        <w:rPr>
          <w:color w:val="000000"/>
          <w:lang w:bidi="en-US"/>
        </w:rPr>
        <w:t xml:space="preserve">. </w:t>
      </w:r>
      <w:r>
        <w:rPr>
          <w:color w:val="000000"/>
          <w:lang w:eastAsia="ru-RU" w:bidi="ru-RU"/>
        </w:rPr>
        <w:t>В имя файлов- деталей и файла-сборки следует добавлять соответствующее название:</w:t>
      </w:r>
    </w:p>
    <w:p w:rsidR="00B075E0" w:rsidRDefault="00B075E0" w:rsidP="00B075E0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32"/>
        <w:gridCol w:w="4637"/>
      </w:tblGrid>
      <w:tr w:rsidR="00B075E0" w:rsidTr="00FB2419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75E0" w:rsidRDefault="00B075E0" w:rsidP="00FB2419">
            <w:pPr>
              <w:pStyle w:val="ab"/>
              <w:jc w:val="center"/>
            </w:pPr>
            <w:r>
              <w:rPr>
                <w:color w:val="000000"/>
                <w:lang w:eastAsia="ru-RU" w:bidi="ru-RU"/>
              </w:rPr>
              <w:t>Шаблон</w:t>
            </w:r>
            <w:hyperlink w:anchor="bookmark1" w:tooltip="Current Document">
              <w:r>
                <w:rPr>
                  <w:color w:val="000000"/>
                  <w:vertAlign w:val="superscript"/>
                  <w:lang w:eastAsia="ru-RU" w:bidi="ru-RU"/>
                </w:rPr>
                <w:footnoteReference w:id="2"/>
              </w:r>
            </w:hyperlink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5E0" w:rsidRDefault="00B075E0" w:rsidP="00FB2419">
            <w:pPr>
              <w:pStyle w:val="ab"/>
              <w:jc w:val="center"/>
            </w:pPr>
            <w:r>
              <w:rPr>
                <w:color w:val="000000"/>
                <w:lang w:eastAsia="ru-RU" w:bidi="ru-RU"/>
              </w:rPr>
              <w:t>Пример</w:t>
            </w:r>
          </w:p>
        </w:tc>
      </w:tr>
      <w:tr w:rsidR="00B075E0" w:rsidRPr="00251E55" w:rsidTr="00FB2419">
        <w:tblPrEx>
          <w:tblCellMar>
            <w:top w:w="0" w:type="dxa"/>
            <w:bottom w:w="0" w:type="dxa"/>
          </w:tblCellMar>
        </w:tblPrEx>
        <w:trPr>
          <w:trHeight w:hRule="exact" w:val="1632"/>
          <w:jc w:val="center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75E0" w:rsidRPr="00251E55" w:rsidRDefault="00B075E0" w:rsidP="00FB2419">
            <w:pPr>
              <w:pStyle w:val="ab"/>
              <w:jc w:val="center"/>
              <w:rPr>
                <w:lang w:val="en-US"/>
              </w:rPr>
            </w:pPr>
            <w:r>
              <w:rPr>
                <w:b/>
                <w:bCs/>
                <w:color w:val="000000"/>
                <w:lang w:val="en-US" w:bidi="en-US"/>
              </w:rPr>
              <w:t>detalN_номер y4acTHUka_rosolimp.mun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5E0" w:rsidRPr="00251E55" w:rsidRDefault="00B075E0" w:rsidP="00FB2419">
            <w:pPr>
              <w:pStyle w:val="ab"/>
              <w:jc w:val="center"/>
              <w:rPr>
                <w:lang w:val="en-US"/>
              </w:rPr>
            </w:pPr>
            <w:r>
              <w:rPr>
                <w:b/>
                <w:bCs/>
                <w:color w:val="000000"/>
                <w:lang w:val="en-US" w:bidi="en-US"/>
              </w:rPr>
              <w:t>detal1_v12.345.678_rosolimp.m3d detal2_v12.345.678_rosolimp.m3d detal1_v12.345.678_rosolimp.step detal2_v12.345.678_rosolimp.step sborka v12.345.678 rosolimp.a3d</w:t>
            </w:r>
          </w:p>
        </w:tc>
      </w:tr>
    </w:tbl>
    <w:p w:rsidR="00B075E0" w:rsidRDefault="00B075E0" w:rsidP="00B075E0">
      <w:pPr>
        <w:pStyle w:val="1"/>
        <w:numPr>
          <w:ilvl w:val="0"/>
          <w:numId w:val="2"/>
        </w:numPr>
        <w:tabs>
          <w:tab w:val="left" w:pos="413"/>
        </w:tabs>
        <w:ind w:left="440" w:hanging="440"/>
        <w:jc w:val="both"/>
      </w:pPr>
      <w:r>
        <w:rPr>
          <w:color w:val="000000"/>
          <w:lang w:eastAsia="ru-RU" w:bidi="ru-RU"/>
        </w:rPr>
        <w:t xml:space="preserve">экспортируйте 3D-модели изделия в формат </w:t>
      </w:r>
      <w:r w:rsidRPr="00251E55">
        <w:rPr>
          <w:color w:val="000000"/>
          <w:lang w:bidi="en-US"/>
        </w:rPr>
        <w:t>.</w:t>
      </w:r>
      <w:r>
        <w:rPr>
          <w:b/>
          <w:bCs/>
          <w:color w:val="000000"/>
          <w:lang w:val="en-US" w:bidi="en-US"/>
        </w:rPr>
        <w:t>STL</w:t>
      </w:r>
      <w:r w:rsidRPr="00251E55">
        <w:rPr>
          <w:b/>
          <w:bCs/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 xml:space="preserve">в личную папку, следуя тому же шаблону имени (пример: </w:t>
      </w:r>
      <w:r>
        <w:rPr>
          <w:b/>
          <w:bCs/>
          <w:color w:val="000000"/>
          <w:lang w:val="en-US" w:bidi="en-US"/>
        </w:rPr>
        <w:t>zadanie</w:t>
      </w:r>
      <w:r w:rsidRPr="00251E55">
        <w:rPr>
          <w:b/>
          <w:bCs/>
          <w:color w:val="000000"/>
          <w:lang w:bidi="en-US"/>
        </w:rPr>
        <w:t>_</w:t>
      </w:r>
      <w:r>
        <w:rPr>
          <w:b/>
          <w:bCs/>
          <w:color w:val="000000"/>
          <w:lang w:val="en-US" w:bidi="en-US"/>
        </w:rPr>
        <w:t>v</w:t>
      </w:r>
      <w:r w:rsidRPr="00251E55">
        <w:rPr>
          <w:b/>
          <w:bCs/>
          <w:color w:val="000000"/>
          <w:lang w:bidi="en-US"/>
        </w:rPr>
        <w:t>12.345.678_</w:t>
      </w:r>
      <w:r>
        <w:rPr>
          <w:b/>
          <w:bCs/>
          <w:color w:val="000000"/>
          <w:lang w:val="en-US" w:bidi="en-US"/>
        </w:rPr>
        <w:t>rosolimp</w:t>
      </w:r>
      <w:r w:rsidRPr="00251E55">
        <w:rPr>
          <w:b/>
          <w:bCs/>
          <w:color w:val="000000"/>
          <w:lang w:bidi="en-US"/>
        </w:rPr>
        <w:t>.</w:t>
      </w:r>
      <w:r>
        <w:rPr>
          <w:b/>
          <w:bCs/>
          <w:color w:val="000000"/>
          <w:lang w:val="en-US" w:bidi="en-US"/>
        </w:rPr>
        <w:t>stl</w:t>
      </w:r>
      <w:r w:rsidRPr="00251E55">
        <w:rPr>
          <w:color w:val="000000"/>
          <w:lang w:bidi="en-US"/>
        </w:rPr>
        <w:t>);</w:t>
      </w:r>
    </w:p>
    <w:p w:rsidR="00B075E0" w:rsidRDefault="00B075E0" w:rsidP="00B075E0">
      <w:pPr>
        <w:pStyle w:val="1"/>
        <w:numPr>
          <w:ilvl w:val="0"/>
          <w:numId w:val="2"/>
        </w:numPr>
        <w:tabs>
          <w:tab w:val="left" w:pos="413"/>
        </w:tabs>
        <w:ind w:left="440" w:hanging="440"/>
        <w:jc w:val="both"/>
      </w:pPr>
      <w:r>
        <w:rPr>
          <w:color w:val="000000"/>
          <w:lang w:eastAsia="ru-RU" w:bidi="ru-RU"/>
        </w:rPr>
        <w:t xml:space="preserve">выполните скриншот сборки, демонстрирующий удачный ракурс модели в программе (захватите весь кран), сохраните его также в личную папку с верным именем файла (пример: </w:t>
      </w:r>
      <w:r>
        <w:rPr>
          <w:b/>
          <w:bCs/>
          <w:color w:val="000000"/>
          <w:lang w:val="en-US" w:bidi="en-US"/>
        </w:rPr>
        <w:t>sborka</w:t>
      </w:r>
      <w:r w:rsidRPr="00251E55">
        <w:rPr>
          <w:b/>
          <w:bCs/>
          <w:color w:val="000000"/>
          <w:lang w:bidi="en-US"/>
        </w:rPr>
        <w:t>_</w:t>
      </w:r>
      <w:r>
        <w:rPr>
          <w:b/>
          <w:bCs/>
          <w:color w:val="000000"/>
          <w:lang w:val="en-US" w:bidi="en-US"/>
        </w:rPr>
        <w:t>v</w:t>
      </w:r>
      <w:r w:rsidRPr="00251E55">
        <w:rPr>
          <w:b/>
          <w:bCs/>
          <w:color w:val="000000"/>
          <w:lang w:bidi="en-US"/>
        </w:rPr>
        <w:t>12.345.678_</w:t>
      </w:r>
      <w:r>
        <w:rPr>
          <w:b/>
          <w:bCs/>
          <w:color w:val="000000"/>
          <w:lang w:val="en-US" w:bidi="en-US"/>
        </w:rPr>
        <w:t>rosolimp</w:t>
      </w:r>
      <w:r w:rsidRPr="00251E55">
        <w:rPr>
          <w:b/>
          <w:bCs/>
          <w:color w:val="000000"/>
          <w:lang w:bidi="en-US"/>
        </w:rPr>
        <w:t>.</w:t>
      </w:r>
      <w:r>
        <w:rPr>
          <w:b/>
          <w:bCs/>
          <w:color w:val="000000"/>
          <w:lang w:val="en-US" w:bidi="en-US"/>
        </w:rPr>
        <w:t>jpg</w:t>
      </w:r>
      <w:r w:rsidRPr="00251E55">
        <w:rPr>
          <w:color w:val="000000"/>
          <w:lang w:bidi="en-US"/>
        </w:rPr>
        <w:t>);</w:t>
      </w:r>
    </w:p>
    <w:p w:rsidR="00B075E0" w:rsidRDefault="00B075E0" w:rsidP="00B075E0">
      <w:pPr>
        <w:pStyle w:val="1"/>
        <w:numPr>
          <w:ilvl w:val="0"/>
          <w:numId w:val="2"/>
        </w:numPr>
        <w:tabs>
          <w:tab w:val="left" w:pos="416"/>
        </w:tabs>
        <w:ind w:left="440" w:hanging="440"/>
        <w:jc w:val="both"/>
      </w:pPr>
      <w:r>
        <w:rPr>
          <w:color w:val="000000"/>
          <w:lang w:eastAsia="ru-RU" w:bidi="ru-RU"/>
        </w:rPr>
        <w:t xml:space="preserve">подготовьте модель к печати на 3D-принтере в программе-слайсере </w:t>
      </w:r>
      <w:r w:rsidRPr="00251E55">
        <w:rPr>
          <w:color w:val="000000"/>
          <w:lang w:bidi="en-US"/>
        </w:rPr>
        <w:t>(</w:t>
      </w:r>
      <w:r>
        <w:rPr>
          <w:color w:val="000000"/>
          <w:lang w:val="en-US" w:bidi="en-US"/>
        </w:rPr>
        <w:t>CURA</w:t>
      </w:r>
      <w:r w:rsidRPr="00251E55">
        <w:rPr>
          <w:color w:val="000000"/>
          <w:lang w:bidi="en-US"/>
        </w:rPr>
        <w:t xml:space="preserve">, </w:t>
      </w:r>
      <w:r>
        <w:rPr>
          <w:color w:val="000000"/>
          <w:lang w:val="en-US" w:bidi="en-US"/>
        </w:rPr>
        <w:t>Polygon</w:t>
      </w:r>
      <w:r w:rsidRPr="00251E55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>или иной), выставив необходимые настройки в соответствии с параметрами печати по умолчанию</w:t>
      </w:r>
      <w:hyperlink w:anchor="bookmark2" w:tooltip="Current Document">
        <w:r>
          <w:rPr>
            <w:color w:val="000000"/>
            <w:vertAlign w:val="superscript"/>
            <w:lang w:eastAsia="ru-RU" w:bidi="ru-RU"/>
          </w:rPr>
          <w:footnoteReference w:id="3"/>
        </w:r>
        <w:r>
          <w:rPr>
            <w:color w:val="000000"/>
            <w:lang w:eastAsia="ru-RU" w:bidi="ru-RU"/>
          </w:rPr>
          <w:t xml:space="preserve"> </w:t>
        </w:r>
      </w:hyperlink>
      <w:r>
        <w:rPr>
          <w:b/>
          <w:bCs/>
          <w:color w:val="000000"/>
          <w:lang w:eastAsia="ru-RU" w:bidi="ru-RU"/>
        </w:rPr>
        <w:t xml:space="preserve">или особо указанными </w:t>
      </w:r>
      <w:r>
        <w:rPr>
          <w:color w:val="000000"/>
          <w:lang w:eastAsia="ru-RU" w:bidi="ru-RU"/>
        </w:rPr>
        <w:t>организаторами; необходимость поддержек и контуров прилипания определите самостоятельно;</w:t>
      </w:r>
    </w:p>
    <w:p w:rsidR="00B075E0" w:rsidRDefault="00B075E0" w:rsidP="00B075E0">
      <w:pPr>
        <w:pStyle w:val="1"/>
        <w:numPr>
          <w:ilvl w:val="0"/>
          <w:numId w:val="2"/>
        </w:numPr>
        <w:tabs>
          <w:tab w:val="left" w:pos="413"/>
        </w:tabs>
        <w:ind w:left="440" w:hanging="440"/>
        <w:jc w:val="both"/>
      </w:pPr>
      <w:r>
        <w:rPr>
          <w:color w:val="000000"/>
          <w:lang w:eastAsia="ru-RU" w:bidi="ru-RU"/>
        </w:rPr>
        <w:t xml:space="preserve">выполните скриншот проекта в слайсере, демонстрирующий выбранные настройки печати, сохраните его в личную папку (пример: </w:t>
      </w:r>
      <w:r>
        <w:rPr>
          <w:b/>
          <w:bCs/>
          <w:color w:val="000000"/>
          <w:lang w:val="en-US" w:bidi="en-US"/>
        </w:rPr>
        <w:t>zadanie</w:t>
      </w:r>
      <w:r w:rsidRPr="00251E55">
        <w:rPr>
          <w:b/>
          <w:bCs/>
          <w:color w:val="000000"/>
          <w:lang w:bidi="en-US"/>
        </w:rPr>
        <w:t>_</w:t>
      </w:r>
      <w:r>
        <w:rPr>
          <w:b/>
          <w:bCs/>
          <w:color w:val="000000"/>
          <w:lang w:val="en-US" w:bidi="en-US"/>
        </w:rPr>
        <w:t>v</w:t>
      </w:r>
      <w:r w:rsidRPr="00251E55">
        <w:rPr>
          <w:b/>
          <w:bCs/>
          <w:color w:val="000000"/>
          <w:lang w:bidi="en-US"/>
        </w:rPr>
        <w:t>12.345.678_</w:t>
      </w:r>
      <w:r>
        <w:rPr>
          <w:b/>
          <w:bCs/>
          <w:color w:val="000000"/>
          <w:lang w:val="en-US" w:bidi="en-US"/>
        </w:rPr>
        <w:t>rosolimp</w:t>
      </w:r>
      <w:r w:rsidRPr="00251E55">
        <w:rPr>
          <w:b/>
          <w:bCs/>
          <w:color w:val="000000"/>
          <w:lang w:bidi="en-US"/>
        </w:rPr>
        <w:t>.</w:t>
      </w:r>
      <w:r>
        <w:rPr>
          <w:b/>
          <w:bCs/>
          <w:color w:val="000000"/>
          <w:lang w:val="en-US" w:bidi="en-US"/>
        </w:rPr>
        <w:t>jpg</w:t>
      </w:r>
      <w:r w:rsidRPr="00251E55">
        <w:rPr>
          <w:color w:val="000000"/>
          <w:lang w:bidi="en-US"/>
        </w:rPr>
        <w:t>);</w:t>
      </w:r>
    </w:p>
    <w:p w:rsidR="00B075E0" w:rsidRDefault="00B075E0" w:rsidP="00B075E0">
      <w:pPr>
        <w:pStyle w:val="1"/>
        <w:numPr>
          <w:ilvl w:val="0"/>
          <w:numId w:val="2"/>
        </w:numPr>
        <w:tabs>
          <w:tab w:val="left" w:pos="421"/>
        </w:tabs>
        <w:ind w:left="440" w:hanging="440"/>
        <w:jc w:val="both"/>
      </w:pPr>
      <w:r>
        <w:rPr>
          <w:color w:val="000000"/>
          <w:lang w:eastAsia="ru-RU" w:bidi="ru-RU"/>
        </w:rPr>
        <w:t xml:space="preserve">сохраните файл проекта для печати </w:t>
      </w:r>
      <w:r w:rsidRPr="00B075E0">
        <w:rPr>
          <w:color w:val="000000"/>
          <w:lang w:bidi="en-US"/>
        </w:rPr>
        <w:t>(</w:t>
      </w:r>
      <w:r>
        <w:rPr>
          <w:color w:val="000000"/>
          <w:lang w:val="en-US" w:bidi="en-US"/>
        </w:rPr>
        <w:t>G</w:t>
      </w:r>
      <w:r>
        <w:rPr>
          <w:color w:val="000000"/>
          <w:lang w:eastAsia="ru-RU" w:bidi="ru-RU"/>
        </w:rPr>
        <w:t xml:space="preserve">-код) в формате программы-слайсера, по тому же шаблону имени (пример: </w:t>
      </w:r>
      <w:r>
        <w:rPr>
          <w:b/>
          <w:bCs/>
          <w:color w:val="000000"/>
          <w:lang w:val="en-US" w:bidi="en-US"/>
        </w:rPr>
        <w:t>zadanie</w:t>
      </w:r>
      <w:r w:rsidRPr="00B075E0">
        <w:rPr>
          <w:b/>
          <w:bCs/>
          <w:color w:val="000000"/>
          <w:lang w:bidi="en-US"/>
        </w:rPr>
        <w:t>_</w:t>
      </w:r>
      <w:r>
        <w:rPr>
          <w:b/>
          <w:bCs/>
          <w:color w:val="000000"/>
          <w:lang w:val="en-US" w:bidi="en-US"/>
        </w:rPr>
        <w:t>v</w:t>
      </w:r>
      <w:r w:rsidRPr="00B075E0">
        <w:rPr>
          <w:b/>
          <w:bCs/>
          <w:color w:val="000000"/>
          <w:lang w:bidi="en-US"/>
        </w:rPr>
        <w:t>12.345.678_</w:t>
      </w:r>
      <w:r>
        <w:rPr>
          <w:b/>
          <w:bCs/>
          <w:color w:val="000000"/>
          <w:lang w:val="en-US" w:bidi="en-US"/>
        </w:rPr>
        <w:t>rosolimp</w:t>
      </w:r>
      <w:r w:rsidRPr="00B075E0">
        <w:rPr>
          <w:b/>
          <w:bCs/>
          <w:color w:val="000000"/>
          <w:lang w:bidi="en-US"/>
        </w:rPr>
        <w:t>.</w:t>
      </w:r>
      <w:r>
        <w:rPr>
          <w:b/>
          <w:bCs/>
          <w:color w:val="000000"/>
          <w:lang w:val="en-US" w:bidi="en-US"/>
        </w:rPr>
        <w:t>gcode</w:t>
      </w:r>
      <w:r w:rsidRPr="00B075E0">
        <w:rPr>
          <w:color w:val="000000"/>
          <w:lang w:bidi="en-US"/>
        </w:rPr>
        <w:t>);</w:t>
      </w:r>
    </w:p>
    <w:p w:rsidR="00B075E0" w:rsidRDefault="00B075E0" w:rsidP="00B075E0">
      <w:pPr>
        <w:pStyle w:val="1"/>
        <w:numPr>
          <w:ilvl w:val="0"/>
          <w:numId w:val="2"/>
        </w:numPr>
        <w:tabs>
          <w:tab w:val="left" w:pos="536"/>
        </w:tabs>
        <w:ind w:left="440" w:hanging="440"/>
        <w:jc w:val="both"/>
      </w:pPr>
      <w:r>
        <w:rPr>
          <w:color w:val="000000"/>
          <w:lang w:eastAsia="ru-RU" w:bidi="ru-RU"/>
        </w:rPr>
        <w:t xml:space="preserve">в программе САПР </w:t>
      </w:r>
      <w:r>
        <w:rPr>
          <w:b/>
          <w:bCs/>
          <w:color w:val="000000"/>
          <w:lang w:eastAsia="ru-RU" w:bidi="ru-RU"/>
        </w:rPr>
        <w:t xml:space="preserve">или </w:t>
      </w:r>
      <w:r>
        <w:rPr>
          <w:color w:val="000000"/>
          <w:lang w:eastAsia="ru-RU" w:bidi="ru-RU"/>
        </w:rPr>
        <w:t xml:space="preserve">вручную на листе чертёжной или писчей бумаги оформите чертежи изделия (рабочие чертежи каждой детали, сборочный чертёж, спецификацию), соблюдая требования ГОСТ ЕСКД, в необходимом количестве </w:t>
      </w:r>
      <w:r>
        <w:rPr>
          <w:color w:val="000000"/>
          <w:lang w:eastAsia="ru-RU" w:bidi="ru-RU"/>
        </w:rPr>
        <w:lastRenderedPageBreak/>
        <w:t xml:space="preserve">взаимосвязанных проекций, с выявлением внутреннего строения, с проставлением размеров, оформлением рамки и основной надписи и т.д. (если выполняете чертежи на компьютере, сохраните их в личную папку в формате программы и в формате </w:t>
      </w:r>
      <w:r>
        <w:rPr>
          <w:b/>
          <w:bCs/>
          <w:color w:val="000000"/>
          <w:lang w:val="en-US" w:bidi="en-US"/>
        </w:rPr>
        <w:t>PDF</w:t>
      </w:r>
      <w:r w:rsidRPr="00B075E0">
        <w:rPr>
          <w:b/>
          <w:bCs/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>с соответствующим именем);</w:t>
      </w:r>
    </w:p>
    <w:p w:rsidR="00B075E0" w:rsidRDefault="00B075E0" w:rsidP="00B075E0">
      <w:pPr>
        <w:pStyle w:val="1"/>
        <w:numPr>
          <w:ilvl w:val="0"/>
          <w:numId w:val="2"/>
        </w:numPr>
        <w:tabs>
          <w:tab w:val="left" w:pos="536"/>
        </w:tabs>
      </w:pPr>
      <w:r>
        <w:rPr>
          <w:color w:val="000000"/>
          <w:lang w:eastAsia="ru-RU" w:bidi="ru-RU"/>
        </w:rPr>
        <w:t>продемонстрируйте и сдайте организаторам все созданные материалы:</w:t>
      </w:r>
    </w:p>
    <w:p w:rsidR="00B075E0" w:rsidRDefault="00B075E0" w:rsidP="00B075E0">
      <w:pPr>
        <w:pStyle w:val="1"/>
        <w:ind w:firstLine="440"/>
        <w:jc w:val="both"/>
      </w:pPr>
      <w:r>
        <w:rPr>
          <w:i/>
          <w:iCs/>
          <w:color w:val="000000"/>
          <w:lang w:val="en-US" w:bidi="en-US"/>
        </w:rPr>
        <w:t>J</w:t>
      </w:r>
      <w:r w:rsidRPr="00B075E0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>технический рисунок изделия (выполненный от руки на бумаге);</w:t>
      </w:r>
    </w:p>
    <w:p w:rsidR="00B075E0" w:rsidRDefault="00B075E0" w:rsidP="00B075E0">
      <w:pPr>
        <w:pStyle w:val="1"/>
        <w:ind w:left="720" w:hanging="280"/>
        <w:jc w:val="both"/>
      </w:pPr>
      <w:r>
        <w:rPr>
          <w:i/>
          <w:iCs/>
          <w:color w:val="000000"/>
          <w:lang w:val="en-US" w:bidi="en-US"/>
        </w:rPr>
        <w:t>J</w:t>
      </w:r>
      <w:r w:rsidRPr="00B075E0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 xml:space="preserve">личную папку с файлами 3D-модели в форматах </w:t>
      </w:r>
      <w:r>
        <w:rPr>
          <w:b/>
          <w:bCs/>
          <w:color w:val="000000"/>
          <w:lang w:val="en-US" w:bidi="en-US"/>
        </w:rPr>
        <w:t>step</w:t>
      </w:r>
      <w:r w:rsidRPr="00B075E0">
        <w:rPr>
          <w:color w:val="000000"/>
          <w:lang w:bidi="en-US"/>
        </w:rPr>
        <w:t xml:space="preserve">, </w:t>
      </w:r>
      <w:r>
        <w:rPr>
          <w:b/>
          <w:bCs/>
          <w:color w:val="000000"/>
          <w:lang w:val="en-US" w:bidi="en-US"/>
        </w:rPr>
        <w:t>stl</w:t>
      </w:r>
      <w:r w:rsidRPr="00B075E0">
        <w:rPr>
          <w:color w:val="000000"/>
          <w:lang w:bidi="en-US"/>
        </w:rPr>
        <w:t xml:space="preserve">, </w:t>
      </w:r>
      <w:r>
        <w:rPr>
          <w:color w:val="000000"/>
          <w:lang w:eastAsia="ru-RU" w:bidi="ru-RU"/>
        </w:rPr>
        <w:t xml:space="preserve">модель </w:t>
      </w:r>
      <w:r>
        <w:rPr>
          <w:b/>
          <w:bCs/>
          <w:color w:val="000000"/>
          <w:lang w:eastAsia="ru-RU" w:bidi="ru-RU"/>
        </w:rPr>
        <w:t>в формате среды разработки</w:t>
      </w:r>
      <w:r>
        <w:rPr>
          <w:color w:val="000000"/>
          <w:lang w:eastAsia="ru-RU" w:bidi="ru-RU"/>
        </w:rPr>
        <w:t xml:space="preserve">, </w:t>
      </w:r>
      <w:r>
        <w:rPr>
          <w:b/>
          <w:bCs/>
          <w:color w:val="000000"/>
          <w:lang w:val="en-US" w:bidi="en-US"/>
        </w:rPr>
        <w:t>G</w:t>
      </w:r>
      <w:r>
        <w:rPr>
          <w:b/>
          <w:bCs/>
          <w:color w:val="000000"/>
          <w:lang w:eastAsia="ru-RU" w:bidi="ru-RU"/>
        </w:rPr>
        <w:t xml:space="preserve">-код </w:t>
      </w:r>
      <w:r>
        <w:rPr>
          <w:color w:val="000000"/>
          <w:lang w:eastAsia="ru-RU" w:bidi="ru-RU"/>
        </w:rPr>
        <w:t xml:space="preserve">изделия в формате слайсера, </w:t>
      </w:r>
      <w:r>
        <w:rPr>
          <w:b/>
          <w:bCs/>
          <w:color w:val="000000"/>
          <w:lang w:eastAsia="ru-RU" w:bidi="ru-RU"/>
        </w:rPr>
        <w:t xml:space="preserve">скриншоты </w:t>
      </w:r>
      <w:r>
        <w:rPr>
          <w:color w:val="000000"/>
          <w:lang w:eastAsia="ru-RU" w:bidi="ru-RU"/>
        </w:rPr>
        <w:t>удачного ракурса сборки и настроек печати;</w:t>
      </w:r>
    </w:p>
    <w:p w:rsidR="00B075E0" w:rsidRDefault="00B075E0" w:rsidP="00B075E0">
      <w:pPr>
        <w:pStyle w:val="1"/>
        <w:ind w:left="720" w:hanging="280"/>
        <w:jc w:val="both"/>
      </w:pPr>
      <w:r>
        <w:rPr>
          <w:i/>
          <w:iCs/>
          <w:color w:val="000000"/>
          <w:lang w:val="en-US" w:bidi="en-US"/>
        </w:rPr>
        <w:t>J</w:t>
      </w:r>
      <w:r w:rsidRPr="00B075E0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 xml:space="preserve">итоговые чертежи изделия (распечатку электронных чертежей из формата </w:t>
      </w:r>
      <w:r>
        <w:rPr>
          <w:color w:val="000000"/>
          <w:lang w:val="en-US" w:bidi="en-US"/>
        </w:rPr>
        <w:t>PDF</w:t>
      </w:r>
      <w:r w:rsidRPr="00B075E0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>осуществляют организаторы).</w:t>
      </w:r>
    </w:p>
    <w:p w:rsidR="00B075E0" w:rsidRDefault="00B075E0" w:rsidP="00B075E0">
      <w:pPr>
        <w:pStyle w:val="1"/>
        <w:jc w:val="both"/>
      </w:pPr>
      <w:r>
        <w:rPr>
          <w:color w:val="000000"/>
          <w:lang w:eastAsia="ru-RU" w:bidi="ru-RU"/>
        </w:rPr>
        <w:t>На школьном этапе олимпиады процесс 3D-печати не требуется и не оцени</w:t>
      </w:r>
      <w:r>
        <w:rPr>
          <w:color w:val="000000"/>
          <w:lang w:eastAsia="ru-RU" w:bidi="ru-RU"/>
        </w:rPr>
        <w:softHyphen/>
        <w:t>вается. По окончании выполнения заданий не забудьте навести порядок на рабочем месте. Успешной работы!</w:t>
      </w:r>
      <w:r>
        <w:br w:type="page"/>
      </w:r>
    </w:p>
    <w:p w:rsidR="00B075E0" w:rsidRDefault="00B075E0" w:rsidP="00B075E0">
      <w:pPr>
        <w:pStyle w:val="1"/>
        <w:jc w:val="center"/>
      </w:pPr>
      <w:r>
        <w:rPr>
          <w:b/>
          <w:bCs/>
          <w:color w:val="000000"/>
          <w:lang w:eastAsia="ru-RU" w:bidi="ru-RU"/>
        </w:rPr>
        <w:lastRenderedPageBreak/>
        <w:t>Критерии оценивания практической работы по 3D-моделированию</w:t>
      </w:r>
      <w:r>
        <w:rPr>
          <w:b/>
          <w:bCs/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(таблица заполняется экспертами)</w:t>
      </w:r>
    </w:p>
    <w:p w:rsidR="00B075E0" w:rsidRDefault="00B075E0" w:rsidP="00B075E0">
      <w:pPr>
        <w:pStyle w:val="1"/>
        <w:tabs>
          <w:tab w:val="left" w:leader="underscore" w:pos="4301"/>
        </w:tabs>
        <w:spacing w:after="380"/>
        <w:jc w:val="center"/>
      </w:pPr>
      <w:r>
        <w:rPr>
          <w:color w:val="000000"/>
          <w:lang w:eastAsia="ru-RU" w:bidi="ru-RU"/>
        </w:rPr>
        <w:t xml:space="preserve">Участник </w:t>
      </w:r>
      <w:r>
        <w:rPr>
          <w:color w:val="000000"/>
          <w:lang w:eastAsia="ru-RU" w:bidi="ru-RU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"/>
        <w:gridCol w:w="7210"/>
        <w:gridCol w:w="1066"/>
        <w:gridCol w:w="850"/>
      </w:tblGrid>
      <w:tr w:rsidR="00B075E0" w:rsidTr="00FB2419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EEECE0"/>
          </w:tcPr>
          <w:p w:rsidR="00B075E0" w:rsidRDefault="00B075E0" w:rsidP="00FB2419">
            <w:pPr>
              <w:rPr>
                <w:sz w:val="10"/>
                <w:szCs w:val="10"/>
              </w:rPr>
            </w:pP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</w:tcBorders>
            <w:shd w:val="clear" w:color="auto" w:fill="EEECE0"/>
            <w:vAlign w:val="bottom"/>
          </w:tcPr>
          <w:p w:rsidR="00B075E0" w:rsidRDefault="00B075E0" w:rsidP="00FB2419">
            <w:pPr>
              <w:pStyle w:val="ab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Критерии оценивания</w:t>
            </w:r>
          </w:p>
          <w:p w:rsidR="00B075E0" w:rsidRDefault="00B075E0" w:rsidP="00FB2419">
            <w:pPr>
              <w:pStyle w:val="ab"/>
              <w:jc w:val="center"/>
            </w:pPr>
            <w:r>
              <w:rPr>
                <w:color w:val="000000"/>
                <w:lang w:eastAsia="ru-RU" w:bidi="ru-RU"/>
              </w:rPr>
              <w:t>Оценка складывается по наличию элементов, в пределах максимума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EEECE0"/>
          </w:tcPr>
          <w:p w:rsidR="00B075E0" w:rsidRDefault="00B075E0" w:rsidP="00FB2419">
            <w:pPr>
              <w:pStyle w:val="ab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Макс.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0"/>
          </w:tcPr>
          <w:p w:rsidR="00B075E0" w:rsidRDefault="00B075E0" w:rsidP="00FB2419">
            <w:pPr>
              <w:pStyle w:val="ab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Итог</w:t>
            </w:r>
          </w:p>
        </w:tc>
      </w:tr>
      <w:tr w:rsidR="00B075E0" w:rsidTr="00FB2419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0"/>
            <w:vAlign w:val="bottom"/>
          </w:tcPr>
          <w:p w:rsidR="00B075E0" w:rsidRDefault="00B075E0" w:rsidP="00FB2419">
            <w:pPr>
              <w:pStyle w:val="ab"/>
              <w:ind w:firstLine="620"/>
            </w:pPr>
            <w:r>
              <w:rPr>
                <w:b/>
                <w:bCs/>
                <w:color w:val="000000"/>
                <w:lang w:eastAsia="ru-RU" w:bidi="ru-RU"/>
              </w:rPr>
              <w:t>3D-моделирование в САПР</w:t>
            </w:r>
          </w:p>
        </w:tc>
      </w:tr>
      <w:tr w:rsidR="00B075E0" w:rsidTr="005A1DF4">
        <w:tblPrEx>
          <w:tblCellMar>
            <w:top w:w="0" w:type="dxa"/>
            <w:bottom w:w="0" w:type="dxa"/>
          </w:tblCellMar>
        </w:tblPrEx>
        <w:trPr>
          <w:trHeight w:hRule="exact" w:val="9268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75E0" w:rsidRDefault="00B075E0" w:rsidP="00FB2419">
            <w:pPr>
              <w:pStyle w:val="ab"/>
            </w:pPr>
            <w:r>
              <w:rPr>
                <w:b/>
                <w:bCs/>
                <w:color w:val="000000"/>
                <w:lang w:eastAsia="ru-RU" w:bidi="ru-RU"/>
              </w:rPr>
              <w:t>1.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75E0" w:rsidRDefault="00B075E0" w:rsidP="00FB2419">
            <w:pPr>
              <w:pStyle w:val="ab"/>
            </w:pPr>
            <w:r>
              <w:rPr>
                <w:b/>
                <w:bCs/>
                <w:color w:val="000000"/>
                <w:lang w:eastAsia="ru-RU" w:bidi="ru-RU"/>
              </w:rPr>
              <w:t>Технические особенности созданной 3D-модели:</w:t>
            </w:r>
          </w:p>
          <w:p w:rsidR="00B075E0" w:rsidRDefault="00B075E0" w:rsidP="005A1DF4">
            <w:pPr>
              <w:pStyle w:val="ab"/>
              <w:numPr>
                <w:ilvl w:val="0"/>
                <w:numId w:val="9"/>
              </w:numPr>
            </w:pPr>
            <w:r>
              <w:rPr>
                <w:color w:val="000000"/>
                <w:lang w:eastAsia="ru-RU" w:bidi="ru-RU"/>
              </w:rPr>
              <w:t>габаритные размеры выдержаны (+</w:t>
            </w:r>
            <w:r w:rsidR="005A1DF4">
              <w:rPr>
                <w:color w:val="000000"/>
                <w:lang w:eastAsia="ru-RU" w:bidi="ru-RU"/>
              </w:rPr>
              <w:t>1</w:t>
            </w:r>
            <w:r>
              <w:rPr>
                <w:color w:val="000000"/>
                <w:lang w:eastAsia="ru-RU" w:bidi="ru-RU"/>
              </w:rPr>
              <w:t xml:space="preserve"> балла);</w:t>
            </w:r>
          </w:p>
          <w:p w:rsidR="00B075E0" w:rsidRDefault="00B075E0" w:rsidP="005A1DF4">
            <w:pPr>
              <w:pStyle w:val="ab"/>
              <w:numPr>
                <w:ilvl w:val="0"/>
                <w:numId w:val="11"/>
              </w:numPr>
            </w:pPr>
            <w:r>
              <w:rPr>
                <w:color w:val="000000"/>
                <w:lang w:eastAsia="ru-RU" w:bidi="ru-RU"/>
              </w:rPr>
              <w:t>требования к общей форме изделия учтены, последовательность деталей в сборке верная (+</w:t>
            </w:r>
            <w:r w:rsidR="005A1DF4">
              <w:rPr>
                <w:color w:val="000000"/>
                <w:lang w:eastAsia="ru-RU" w:bidi="ru-RU"/>
              </w:rPr>
              <w:t>1</w:t>
            </w:r>
            <w:r>
              <w:rPr>
                <w:color w:val="000000"/>
                <w:lang w:eastAsia="ru-RU" w:bidi="ru-RU"/>
              </w:rPr>
              <w:t xml:space="preserve"> балла);</w:t>
            </w:r>
          </w:p>
          <w:p w:rsidR="00B075E0" w:rsidRDefault="00B075E0" w:rsidP="005A1DF4">
            <w:pPr>
              <w:pStyle w:val="ab"/>
              <w:numPr>
                <w:ilvl w:val="0"/>
                <w:numId w:val="11"/>
              </w:numPr>
            </w:pPr>
            <w:r>
              <w:rPr>
                <w:color w:val="000000"/>
                <w:lang w:eastAsia="ru-RU" w:bidi="ru-RU"/>
              </w:rPr>
              <w:t xml:space="preserve">требование к </w:t>
            </w:r>
            <w:r w:rsidR="005A1DF4">
              <w:rPr>
                <w:color w:val="000000"/>
                <w:lang w:eastAsia="ru-RU" w:bidi="ru-RU"/>
              </w:rPr>
              <w:t>наличию звена с украшением учтено (+1</w:t>
            </w:r>
            <w:r>
              <w:rPr>
                <w:color w:val="000000"/>
                <w:lang w:eastAsia="ru-RU" w:bidi="ru-RU"/>
              </w:rPr>
              <w:t xml:space="preserve"> балла);</w:t>
            </w:r>
          </w:p>
          <w:p w:rsidR="00B075E0" w:rsidRDefault="00B075E0" w:rsidP="005A1DF4">
            <w:pPr>
              <w:pStyle w:val="ab"/>
              <w:numPr>
                <w:ilvl w:val="0"/>
                <w:numId w:val="11"/>
              </w:numPr>
            </w:pPr>
            <w:r>
              <w:rPr>
                <w:color w:val="000000"/>
                <w:lang w:eastAsia="ru-RU" w:bidi="ru-RU"/>
              </w:rPr>
              <w:t>требование к форме звеньев (изогнутые, не в одной плоскости) учтены (+</w:t>
            </w:r>
            <w:r w:rsidR="005A1DF4">
              <w:rPr>
                <w:color w:val="000000"/>
                <w:lang w:eastAsia="ru-RU" w:bidi="ru-RU"/>
              </w:rPr>
              <w:t>1</w:t>
            </w:r>
            <w:r>
              <w:rPr>
                <w:color w:val="000000"/>
                <w:lang w:eastAsia="ru-RU" w:bidi="ru-RU"/>
              </w:rPr>
              <w:t xml:space="preserve"> балла);</w:t>
            </w:r>
          </w:p>
          <w:p w:rsidR="00B075E0" w:rsidRDefault="00B075E0" w:rsidP="005A1DF4">
            <w:pPr>
              <w:pStyle w:val="ab"/>
              <w:numPr>
                <w:ilvl w:val="0"/>
                <w:numId w:val="11"/>
              </w:numPr>
            </w:pPr>
            <w:r>
              <w:rPr>
                <w:color w:val="000000"/>
                <w:lang w:eastAsia="ru-RU" w:bidi="ru-RU"/>
              </w:rPr>
              <w:t>требования к раз</w:t>
            </w:r>
            <w:r w:rsidR="005A1DF4">
              <w:rPr>
                <w:color w:val="000000"/>
                <w:lang w:eastAsia="ru-RU" w:bidi="ru-RU"/>
              </w:rPr>
              <w:t>меру сечения звеньев учтены (+1 балл</w:t>
            </w:r>
            <w:r>
              <w:rPr>
                <w:color w:val="000000"/>
                <w:lang w:eastAsia="ru-RU" w:bidi="ru-RU"/>
              </w:rPr>
              <w:t>);</w:t>
            </w:r>
          </w:p>
          <w:p w:rsidR="00B075E0" w:rsidRDefault="00B075E0" w:rsidP="005A1DF4">
            <w:pPr>
              <w:pStyle w:val="ab"/>
              <w:numPr>
                <w:ilvl w:val="0"/>
                <w:numId w:val="11"/>
              </w:numPr>
            </w:pPr>
            <w:r>
              <w:rPr>
                <w:color w:val="000000"/>
                <w:lang w:eastAsia="ru-RU" w:bidi="ru-RU"/>
              </w:rPr>
              <w:t xml:space="preserve">надпись на </w:t>
            </w:r>
            <w:r w:rsidR="005A1DF4">
              <w:rPr>
                <w:color w:val="000000"/>
                <w:lang w:eastAsia="ru-RU" w:bidi="ru-RU"/>
              </w:rPr>
              <w:t>браслете</w:t>
            </w:r>
            <w:r>
              <w:rPr>
                <w:color w:val="000000"/>
                <w:lang w:eastAsia="ru-RU" w:bidi="ru-RU"/>
              </w:rPr>
              <w:t xml:space="preserve"> нанесена (+</w:t>
            </w:r>
            <w:r w:rsidR="005A1DF4">
              <w:rPr>
                <w:color w:val="000000"/>
                <w:lang w:eastAsia="ru-RU" w:bidi="ru-RU"/>
              </w:rPr>
              <w:t>1</w:t>
            </w:r>
            <w:r>
              <w:rPr>
                <w:color w:val="000000"/>
                <w:lang w:eastAsia="ru-RU" w:bidi="ru-RU"/>
              </w:rPr>
              <w:t xml:space="preserve"> балла);</w:t>
            </w:r>
          </w:p>
          <w:p w:rsidR="00B075E0" w:rsidRDefault="00B075E0" w:rsidP="005A1DF4">
            <w:pPr>
              <w:pStyle w:val="ab"/>
              <w:numPr>
                <w:ilvl w:val="0"/>
                <w:numId w:val="11"/>
              </w:numPr>
            </w:pPr>
            <w:r>
              <w:rPr>
                <w:color w:val="000000"/>
                <w:lang w:eastAsia="ru-RU" w:bidi="ru-RU"/>
              </w:rPr>
              <w:t xml:space="preserve">требование к </w:t>
            </w:r>
            <w:r w:rsidR="005A1DF4">
              <w:rPr>
                <w:color w:val="000000"/>
                <w:lang w:eastAsia="ru-RU" w:bidi="ru-RU"/>
              </w:rPr>
              <w:t>объему</w:t>
            </w:r>
            <w:r>
              <w:rPr>
                <w:color w:val="000000"/>
                <w:lang w:eastAsia="ru-RU" w:bidi="ru-RU"/>
              </w:rPr>
              <w:t xml:space="preserve"> надписи учтено (+</w:t>
            </w:r>
            <w:r w:rsidR="005A1DF4">
              <w:rPr>
                <w:color w:val="000000"/>
                <w:lang w:eastAsia="ru-RU" w:bidi="ru-RU"/>
              </w:rPr>
              <w:t>1</w:t>
            </w:r>
            <w:r>
              <w:rPr>
                <w:color w:val="000000"/>
                <w:lang w:eastAsia="ru-RU" w:bidi="ru-RU"/>
              </w:rPr>
              <w:t xml:space="preserve"> балла);</w:t>
            </w:r>
          </w:p>
          <w:p w:rsidR="00B075E0" w:rsidRDefault="00B075E0" w:rsidP="005A1DF4">
            <w:pPr>
              <w:pStyle w:val="ab"/>
              <w:numPr>
                <w:ilvl w:val="0"/>
                <w:numId w:val="11"/>
              </w:numPr>
            </w:pPr>
            <w:r>
              <w:rPr>
                <w:color w:val="000000"/>
                <w:lang w:eastAsia="ru-RU" w:bidi="ru-RU"/>
              </w:rPr>
              <w:t>звенья в сборке установлены симметрично, друг за другом, ориентированы одинаково (допуст</w:t>
            </w:r>
            <w:r w:rsidR="005A1DF4">
              <w:rPr>
                <w:color w:val="000000"/>
                <w:lang w:eastAsia="ru-RU" w:bidi="ru-RU"/>
              </w:rPr>
              <w:t>им общий изгиб цепи по дуге) (+1</w:t>
            </w:r>
            <w:r>
              <w:rPr>
                <w:color w:val="000000"/>
                <w:lang w:eastAsia="ru-RU" w:bidi="ru-RU"/>
              </w:rPr>
              <w:t xml:space="preserve"> балла);</w:t>
            </w:r>
          </w:p>
          <w:p w:rsidR="00B075E0" w:rsidRDefault="00B075E0" w:rsidP="005A1DF4">
            <w:pPr>
              <w:pStyle w:val="ab"/>
              <w:numPr>
                <w:ilvl w:val="0"/>
                <w:numId w:val="11"/>
              </w:numPr>
            </w:pPr>
            <w:r>
              <w:rPr>
                <w:color w:val="000000"/>
                <w:lang w:eastAsia="ru-RU" w:bidi="ru-RU"/>
              </w:rPr>
              <w:t>детали в сборке не проникают друг в друга (+</w:t>
            </w:r>
            <w:r w:rsidR="005A1DF4">
              <w:rPr>
                <w:color w:val="000000"/>
                <w:lang w:eastAsia="ru-RU" w:bidi="ru-RU"/>
              </w:rPr>
              <w:t>1</w:t>
            </w:r>
            <w:r>
              <w:rPr>
                <w:color w:val="000000"/>
                <w:lang w:eastAsia="ru-RU" w:bidi="ru-RU"/>
              </w:rPr>
              <w:t xml:space="preserve"> балла);</w:t>
            </w:r>
          </w:p>
          <w:p w:rsidR="00B075E0" w:rsidRDefault="00B075E0" w:rsidP="005A1DF4">
            <w:pPr>
              <w:pStyle w:val="ab"/>
              <w:numPr>
                <w:ilvl w:val="0"/>
                <w:numId w:val="11"/>
              </w:numPr>
            </w:pPr>
            <w:r>
              <w:rPr>
                <w:color w:val="000000"/>
                <w:lang w:eastAsia="ru-RU" w:bidi="ru-RU"/>
              </w:rPr>
              <w:t>изделие выглядит эстетично, неискажённо (+</w:t>
            </w:r>
            <w:r w:rsidR="005A1DF4">
              <w:rPr>
                <w:color w:val="000000"/>
                <w:lang w:eastAsia="ru-RU" w:bidi="ru-RU"/>
              </w:rPr>
              <w:t>1</w:t>
            </w:r>
            <w:r>
              <w:rPr>
                <w:color w:val="000000"/>
                <w:lang w:eastAsia="ru-RU" w:bidi="ru-RU"/>
              </w:rPr>
              <w:t xml:space="preserve"> балла);</w:t>
            </w:r>
          </w:p>
          <w:p w:rsidR="00B075E0" w:rsidRDefault="00B075E0" w:rsidP="005A1DF4">
            <w:pPr>
              <w:pStyle w:val="ab"/>
              <w:numPr>
                <w:ilvl w:val="0"/>
                <w:numId w:val="11"/>
              </w:numPr>
            </w:pPr>
            <w:r>
              <w:rPr>
                <w:color w:val="000000"/>
                <w:lang w:eastAsia="ru-RU" w:bidi="ru-RU"/>
              </w:rPr>
              <w:t>цвет модели отличается от стандартного в САПР (+</w:t>
            </w:r>
            <w:r w:rsidR="005A1DF4">
              <w:rPr>
                <w:color w:val="000000"/>
                <w:lang w:eastAsia="ru-RU" w:bidi="ru-RU"/>
              </w:rPr>
              <w:t>1</w:t>
            </w:r>
            <w:r>
              <w:rPr>
                <w:color w:val="000000"/>
                <w:lang w:eastAsia="ru-RU" w:bidi="ru-RU"/>
              </w:rPr>
              <w:t xml:space="preserve"> балла);</w:t>
            </w:r>
          </w:p>
          <w:p w:rsidR="00B075E0" w:rsidRDefault="00B075E0" w:rsidP="005A1DF4">
            <w:pPr>
              <w:pStyle w:val="ab"/>
              <w:numPr>
                <w:ilvl w:val="0"/>
                <w:numId w:val="11"/>
              </w:numPr>
            </w:pPr>
            <w:r>
              <w:rPr>
                <w:color w:val="000000"/>
                <w:lang w:eastAsia="ru-RU" w:bidi="ru-RU"/>
              </w:rPr>
              <w:t>файлы в папке именованы верно, по заданию (+</w:t>
            </w:r>
            <w:r w:rsidR="005A1DF4">
              <w:rPr>
                <w:color w:val="000000"/>
                <w:lang w:eastAsia="ru-RU" w:bidi="ru-RU"/>
              </w:rPr>
              <w:t>1</w:t>
            </w:r>
            <w:r>
              <w:rPr>
                <w:color w:val="000000"/>
                <w:lang w:eastAsia="ru-RU" w:bidi="ru-RU"/>
              </w:rPr>
              <w:t xml:space="preserve"> балла)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75E0" w:rsidRDefault="004D743E" w:rsidP="00FB2419">
            <w:pPr>
              <w:pStyle w:val="ab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5E0" w:rsidRDefault="00B075E0" w:rsidP="00FB2419">
            <w:pPr>
              <w:rPr>
                <w:sz w:val="10"/>
                <w:szCs w:val="10"/>
              </w:rPr>
            </w:pPr>
          </w:p>
        </w:tc>
      </w:tr>
      <w:tr w:rsidR="00B075E0" w:rsidTr="004D743E">
        <w:tblPrEx>
          <w:tblCellMar>
            <w:top w:w="0" w:type="dxa"/>
            <w:bottom w:w="0" w:type="dxa"/>
          </w:tblCellMar>
        </w:tblPrEx>
        <w:trPr>
          <w:trHeight w:hRule="exact" w:val="3107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75E0" w:rsidRDefault="00B075E0" w:rsidP="00FB2419">
            <w:pPr>
              <w:pStyle w:val="ab"/>
            </w:pPr>
            <w:r>
              <w:rPr>
                <w:b/>
                <w:bCs/>
                <w:color w:val="000000"/>
                <w:lang w:eastAsia="ru-RU" w:bidi="ru-RU"/>
              </w:rPr>
              <w:t>2.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075E0" w:rsidRDefault="00B075E0" w:rsidP="00FB2419">
            <w:pPr>
              <w:pStyle w:val="ab"/>
            </w:pPr>
            <w:r>
              <w:rPr>
                <w:b/>
                <w:bCs/>
                <w:color w:val="000000"/>
                <w:lang w:eastAsia="ru-RU" w:bidi="ru-RU"/>
              </w:rPr>
              <w:t>Сложность разработанной конструкции 3D-модели, модификация (форма, технические решения, трудоёмкость):</w:t>
            </w:r>
          </w:p>
          <w:p w:rsidR="00B075E0" w:rsidRDefault="00B075E0" w:rsidP="005A1DF4">
            <w:pPr>
              <w:pStyle w:val="ab"/>
              <w:numPr>
                <w:ilvl w:val="0"/>
                <w:numId w:val="12"/>
              </w:numPr>
            </w:pPr>
            <w:r>
              <w:rPr>
                <w:color w:val="000000"/>
                <w:lang w:eastAsia="ru-RU" w:bidi="ru-RU"/>
              </w:rPr>
              <w:t>имеется дополнительная конструктивная модификация относительно образца в задании, усложнение формы (+1 балл);</w:t>
            </w:r>
          </w:p>
          <w:p w:rsidR="00B075E0" w:rsidRDefault="00B075E0" w:rsidP="005A1DF4">
            <w:pPr>
              <w:pStyle w:val="ab"/>
              <w:numPr>
                <w:ilvl w:val="0"/>
                <w:numId w:val="12"/>
              </w:numPr>
            </w:pPr>
            <w:r>
              <w:rPr>
                <w:color w:val="000000"/>
                <w:lang w:eastAsia="ru-RU" w:bidi="ru-RU"/>
              </w:rPr>
              <w:t>дополнительное украшение изделия декором (+1 балл);</w:t>
            </w:r>
          </w:p>
          <w:p w:rsidR="00B075E0" w:rsidRDefault="00B075E0" w:rsidP="004D743E">
            <w:pPr>
              <w:pStyle w:val="ab"/>
              <w:numPr>
                <w:ilvl w:val="0"/>
                <w:numId w:val="12"/>
              </w:numPr>
            </w:pPr>
            <w:r>
              <w:rPr>
                <w:color w:val="000000"/>
                <w:lang w:eastAsia="ru-RU" w:bidi="ru-RU"/>
              </w:rPr>
              <w:t>сделано текстовое описание модификации (+</w:t>
            </w:r>
            <w:r w:rsidR="004D743E">
              <w:rPr>
                <w:color w:val="000000"/>
                <w:lang w:eastAsia="ru-RU" w:bidi="ru-RU"/>
              </w:rPr>
              <w:t>1 балл</w:t>
            </w:r>
            <w:r>
              <w:rPr>
                <w:color w:val="000000"/>
                <w:lang w:eastAsia="ru-RU" w:bidi="ru-RU"/>
              </w:rPr>
              <w:t>)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75E0" w:rsidRDefault="004D743E" w:rsidP="00FB2419">
            <w:pPr>
              <w:pStyle w:val="ab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5E0" w:rsidRDefault="00B075E0" w:rsidP="00FB2419">
            <w:pPr>
              <w:rPr>
                <w:sz w:val="10"/>
                <w:szCs w:val="10"/>
              </w:rPr>
            </w:pPr>
          </w:p>
        </w:tc>
      </w:tr>
    </w:tbl>
    <w:p w:rsidR="00B075E0" w:rsidRDefault="00B075E0" w:rsidP="00B075E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"/>
        <w:gridCol w:w="7210"/>
        <w:gridCol w:w="1066"/>
        <w:gridCol w:w="850"/>
      </w:tblGrid>
      <w:tr w:rsidR="00B075E0" w:rsidTr="00FB2419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EEECE0"/>
          </w:tcPr>
          <w:p w:rsidR="00B075E0" w:rsidRDefault="00B075E0" w:rsidP="00FB2419">
            <w:pPr>
              <w:rPr>
                <w:sz w:val="10"/>
                <w:szCs w:val="10"/>
              </w:rPr>
            </w:pP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</w:tcBorders>
            <w:shd w:val="clear" w:color="auto" w:fill="EEECE0"/>
            <w:vAlign w:val="bottom"/>
          </w:tcPr>
          <w:p w:rsidR="00B075E0" w:rsidRDefault="00B075E0" w:rsidP="00FB2419">
            <w:pPr>
              <w:pStyle w:val="ab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Критерии оценивания</w:t>
            </w:r>
          </w:p>
          <w:p w:rsidR="00B075E0" w:rsidRDefault="00B075E0" w:rsidP="00FB2419">
            <w:pPr>
              <w:pStyle w:val="ab"/>
              <w:jc w:val="center"/>
            </w:pPr>
            <w:r>
              <w:rPr>
                <w:color w:val="000000"/>
                <w:lang w:eastAsia="ru-RU" w:bidi="ru-RU"/>
              </w:rPr>
              <w:t>Оценка складывается по наличию элементов, в пределах максимума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EEECE0"/>
          </w:tcPr>
          <w:p w:rsidR="00B075E0" w:rsidRDefault="00B075E0" w:rsidP="00FB2419">
            <w:pPr>
              <w:pStyle w:val="ab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Макс.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0"/>
          </w:tcPr>
          <w:p w:rsidR="00B075E0" w:rsidRDefault="00B075E0" w:rsidP="00FB2419">
            <w:pPr>
              <w:pStyle w:val="ab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Итог</w:t>
            </w:r>
          </w:p>
        </w:tc>
      </w:tr>
      <w:tr w:rsidR="00B075E0" w:rsidTr="00FB2419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0"/>
            <w:vAlign w:val="bottom"/>
          </w:tcPr>
          <w:p w:rsidR="00B075E0" w:rsidRDefault="00B075E0" w:rsidP="00FB2419">
            <w:pPr>
              <w:pStyle w:val="ab"/>
              <w:ind w:firstLine="620"/>
            </w:pPr>
            <w:r>
              <w:rPr>
                <w:b/>
                <w:bCs/>
                <w:color w:val="000000"/>
                <w:lang w:eastAsia="ru-RU" w:bidi="ru-RU"/>
              </w:rPr>
              <w:t xml:space="preserve">Подготовка проекта к </w:t>
            </w:r>
            <w:r w:rsidRPr="00B075E0">
              <w:rPr>
                <w:b/>
                <w:bCs/>
                <w:color w:val="000000"/>
                <w:lang w:bidi="en-US"/>
              </w:rPr>
              <w:t>3</w:t>
            </w:r>
            <w:r>
              <w:rPr>
                <w:b/>
                <w:bCs/>
                <w:color w:val="000000"/>
                <w:lang w:val="en-US" w:bidi="en-US"/>
              </w:rPr>
              <w:t>D</w:t>
            </w:r>
            <w:r w:rsidRPr="00B075E0">
              <w:rPr>
                <w:b/>
                <w:bCs/>
                <w:color w:val="000000"/>
                <w:lang w:bidi="en-US"/>
              </w:rPr>
              <w:t>-</w:t>
            </w:r>
            <w:r>
              <w:rPr>
                <w:b/>
                <w:bCs/>
                <w:color w:val="000000"/>
                <w:lang w:val="en-US" w:bidi="en-US"/>
              </w:rPr>
              <w:t>ne</w:t>
            </w:r>
            <w:r w:rsidRPr="00B075E0">
              <w:rPr>
                <w:b/>
                <w:bCs/>
                <w:color w:val="000000"/>
                <w:lang w:bidi="en-US"/>
              </w:rPr>
              <w:t>4</w:t>
            </w:r>
            <w:r>
              <w:rPr>
                <w:b/>
                <w:bCs/>
                <w:color w:val="000000"/>
                <w:lang w:val="en-US" w:bidi="en-US"/>
              </w:rPr>
              <w:t>amu</w:t>
            </w:r>
          </w:p>
        </w:tc>
      </w:tr>
      <w:tr w:rsidR="00B075E0" w:rsidTr="004D743E">
        <w:tblPrEx>
          <w:tblCellMar>
            <w:top w:w="0" w:type="dxa"/>
            <w:bottom w:w="0" w:type="dxa"/>
          </w:tblCellMar>
        </w:tblPrEx>
        <w:trPr>
          <w:trHeight w:hRule="exact" w:val="3098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75E0" w:rsidRDefault="00B075E0" w:rsidP="00FB2419">
            <w:pPr>
              <w:pStyle w:val="ab"/>
            </w:pPr>
            <w:r>
              <w:rPr>
                <w:b/>
                <w:bCs/>
                <w:color w:val="000000"/>
                <w:lang w:eastAsia="ru-RU" w:bidi="ru-RU"/>
              </w:rPr>
              <w:t>3.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75E0" w:rsidRDefault="00B075E0" w:rsidP="00FB2419">
            <w:pPr>
              <w:pStyle w:val="ab"/>
            </w:pPr>
            <w:r>
              <w:rPr>
                <w:b/>
                <w:bCs/>
                <w:color w:val="000000"/>
                <w:lang w:eastAsia="ru-RU" w:bidi="ru-RU"/>
              </w:rPr>
              <w:t xml:space="preserve">Файл командного кода для 3D-печати модели в программе-слайсере (например, </w:t>
            </w:r>
            <w:r>
              <w:rPr>
                <w:b/>
                <w:bCs/>
                <w:color w:val="000000"/>
                <w:lang w:val="en-US" w:bidi="en-US"/>
              </w:rPr>
              <w:t>Cura</w:t>
            </w:r>
            <w:r w:rsidRPr="00B075E0">
              <w:rPr>
                <w:b/>
                <w:bCs/>
                <w:color w:val="000000"/>
                <w:lang w:bidi="en-US"/>
              </w:rPr>
              <w:t xml:space="preserve">, </w:t>
            </w:r>
            <w:r>
              <w:rPr>
                <w:b/>
                <w:bCs/>
                <w:color w:val="000000"/>
                <w:lang w:val="en-US" w:bidi="en-US"/>
              </w:rPr>
              <w:t>Polygon</w:t>
            </w:r>
            <w:r w:rsidRPr="00B075E0">
              <w:rPr>
                <w:b/>
                <w:bCs/>
                <w:color w:val="000000"/>
                <w:lang w:bidi="en-US"/>
              </w:rPr>
              <w:t xml:space="preserve"> </w:t>
            </w:r>
            <w:r>
              <w:rPr>
                <w:b/>
                <w:bCs/>
                <w:color w:val="000000"/>
                <w:lang w:eastAsia="ru-RU" w:bidi="ru-RU"/>
              </w:rPr>
              <w:t>или иной):</w:t>
            </w:r>
          </w:p>
          <w:p w:rsidR="00B075E0" w:rsidRDefault="00B075E0" w:rsidP="004D743E">
            <w:pPr>
              <w:pStyle w:val="ab"/>
              <w:numPr>
                <w:ilvl w:val="0"/>
                <w:numId w:val="13"/>
              </w:numPr>
            </w:pPr>
            <w:r>
              <w:rPr>
                <w:color w:val="000000"/>
                <w:lang w:val="en-US" w:bidi="en-US"/>
              </w:rPr>
              <w:t>G</w:t>
            </w:r>
            <w:r>
              <w:rPr>
                <w:color w:val="000000"/>
                <w:lang w:eastAsia="ru-RU" w:bidi="ru-RU"/>
              </w:rPr>
              <w:t>-код модели в формате слайсера получен (+2 балла);</w:t>
            </w:r>
          </w:p>
          <w:p w:rsidR="00B075E0" w:rsidRDefault="00B075E0" w:rsidP="004D743E">
            <w:pPr>
              <w:pStyle w:val="ab"/>
              <w:numPr>
                <w:ilvl w:val="0"/>
                <w:numId w:val="13"/>
              </w:numPr>
            </w:pPr>
            <w:r>
              <w:rPr>
                <w:color w:val="000000"/>
                <w:lang w:eastAsia="ru-RU" w:bidi="ru-RU"/>
              </w:rPr>
              <w:t>сделан скриншот с настройками 3D-печати (+1 балл);</w:t>
            </w:r>
          </w:p>
          <w:p w:rsidR="00B075E0" w:rsidRDefault="00B075E0" w:rsidP="004D743E">
            <w:pPr>
              <w:pStyle w:val="ab"/>
              <w:numPr>
                <w:ilvl w:val="0"/>
                <w:numId w:val="13"/>
              </w:numPr>
            </w:pPr>
            <w:r>
              <w:rPr>
                <w:color w:val="000000"/>
                <w:lang w:eastAsia="ru-RU" w:bidi="ru-RU"/>
              </w:rPr>
              <w:t>видимые на скриншоте настройки печати соответствуют рекомендациям (+1 балл);</w:t>
            </w:r>
          </w:p>
          <w:p w:rsidR="00B075E0" w:rsidRDefault="00B075E0" w:rsidP="004D743E">
            <w:pPr>
              <w:pStyle w:val="ab"/>
              <w:numPr>
                <w:ilvl w:val="0"/>
                <w:numId w:val="13"/>
              </w:numPr>
            </w:pPr>
            <w:r>
              <w:rPr>
                <w:color w:val="000000"/>
                <w:lang w:eastAsia="ru-RU" w:bidi="ru-RU"/>
              </w:rPr>
              <w:t>созданные файлы именованы верно (+1 балл)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75E0" w:rsidRDefault="00B075E0" w:rsidP="00FB2419">
            <w:pPr>
              <w:pStyle w:val="ab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5E0" w:rsidRDefault="00B075E0" w:rsidP="00FB2419">
            <w:pPr>
              <w:rPr>
                <w:sz w:val="10"/>
                <w:szCs w:val="10"/>
              </w:rPr>
            </w:pPr>
          </w:p>
        </w:tc>
      </w:tr>
      <w:tr w:rsidR="00B075E0" w:rsidTr="004D743E">
        <w:tblPrEx>
          <w:tblCellMar>
            <w:top w:w="0" w:type="dxa"/>
            <w:bottom w:w="0" w:type="dxa"/>
          </w:tblCellMar>
        </w:tblPrEx>
        <w:trPr>
          <w:trHeight w:hRule="exact" w:val="1838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75E0" w:rsidRDefault="00B075E0" w:rsidP="00FB2419">
            <w:pPr>
              <w:pStyle w:val="ab"/>
            </w:pPr>
            <w:r>
              <w:rPr>
                <w:b/>
                <w:bCs/>
                <w:color w:val="000000"/>
                <w:lang w:eastAsia="ru-RU" w:bidi="ru-RU"/>
              </w:rPr>
              <w:t>4.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75E0" w:rsidRDefault="00B075E0" w:rsidP="00FB2419">
            <w:pPr>
              <w:pStyle w:val="ab"/>
              <w:spacing w:line="254" w:lineRule="auto"/>
            </w:pPr>
            <w:r>
              <w:rPr>
                <w:b/>
                <w:bCs/>
                <w:color w:val="000000"/>
                <w:lang w:eastAsia="ru-RU" w:bidi="ru-RU"/>
              </w:rPr>
              <w:t>Эффективность размещения изделия:</w:t>
            </w:r>
          </w:p>
          <w:p w:rsidR="00B075E0" w:rsidRDefault="00B075E0" w:rsidP="004D743E">
            <w:pPr>
              <w:pStyle w:val="ab"/>
              <w:numPr>
                <w:ilvl w:val="0"/>
                <w:numId w:val="14"/>
              </w:numPr>
              <w:spacing w:line="254" w:lineRule="auto"/>
            </w:pPr>
            <w:r>
              <w:rPr>
                <w:color w:val="000000"/>
                <w:lang w:eastAsia="ru-RU" w:bidi="ru-RU"/>
              </w:rPr>
              <w:t>изделие оптимально ориентировано с точки зрения процесса печати и прочности конструкции (верно +2 балла, есть одно замечание +1 балл, иначе 0);</w:t>
            </w:r>
          </w:p>
          <w:p w:rsidR="00B075E0" w:rsidRDefault="00B075E0" w:rsidP="004D743E">
            <w:pPr>
              <w:pStyle w:val="ab"/>
              <w:numPr>
                <w:ilvl w:val="0"/>
                <w:numId w:val="14"/>
              </w:numPr>
              <w:spacing w:line="197" w:lineRule="auto"/>
            </w:pPr>
            <w:r>
              <w:rPr>
                <w:color w:val="000000"/>
                <w:lang w:eastAsia="ru-RU" w:bidi="ru-RU"/>
              </w:rPr>
              <w:t>проект печати имеет масштаб 100 % (+1 балл)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75E0" w:rsidRDefault="00B075E0" w:rsidP="00FB2419">
            <w:pPr>
              <w:pStyle w:val="ab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5E0" w:rsidRDefault="00B075E0" w:rsidP="00FB2419">
            <w:pPr>
              <w:rPr>
                <w:sz w:val="10"/>
                <w:szCs w:val="10"/>
              </w:rPr>
            </w:pPr>
          </w:p>
        </w:tc>
      </w:tr>
      <w:tr w:rsidR="00B075E0" w:rsidTr="004D743E">
        <w:tblPrEx>
          <w:tblCellMar>
            <w:top w:w="0" w:type="dxa"/>
            <w:bottom w:w="0" w:type="dxa"/>
          </w:tblCellMar>
        </w:tblPrEx>
        <w:trPr>
          <w:trHeight w:hRule="exact" w:val="2700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75E0" w:rsidRDefault="00B075E0" w:rsidP="00FB2419">
            <w:pPr>
              <w:pStyle w:val="ab"/>
            </w:pPr>
            <w:r>
              <w:rPr>
                <w:b/>
                <w:bCs/>
                <w:color w:val="000000"/>
                <w:lang w:eastAsia="ru-RU" w:bidi="ru-RU"/>
              </w:rPr>
              <w:t>5.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75E0" w:rsidRDefault="00B075E0" w:rsidP="00FB2419">
            <w:pPr>
              <w:pStyle w:val="ab"/>
            </w:pPr>
            <w:r>
              <w:rPr>
                <w:b/>
                <w:bCs/>
                <w:color w:val="000000"/>
                <w:lang w:eastAsia="ru-RU" w:bidi="ru-RU"/>
              </w:rPr>
              <w:t>Эффективность применения при 3D-печати контуров прилипания и поддержек:</w:t>
            </w:r>
          </w:p>
          <w:p w:rsidR="00B075E0" w:rsidRDefault="00B075E0" w:rsidP="004D743E">
            <w:pPr>
              <w:pStyle w:val="ab"/>
              <w:numPr>
                <w:ilvl w:val="0"/>
                <w:numId w:val="15"/>
              </w:numPr>
            </w:pPr>
            <w:r>
              <w:rPr>
                <w:color w:val="000000"/>
                <w:lang w:eastAsia="ru-RU" w:bidi="ru-RU"/>
              </w:rPr>
              <w:t>выбор участником наличия или отсутствия поддержек в проекте печати осуществлён грамотно (+1 балл);</w:t>
            </w:r>
          </w:p>
          <w:p w:rsidR="00B075E0" w:rsidRDefault="00B075E0" w:rsidP="004D743E">
            <w:pPr>
              <w:pStyle w:val="ab"/>
              <w:numPr>
                <w:ilvl w:val="0"/>
                <w:numId w:val="15"/>
              </w:numPr>
            </w:pPr>
            <w:r>
              <w:rPr>
                <w:color w:val="000000"/>
                <w:lang w:eastAsia="ru-RU" w:bidi="ru-RU"/>
              </w:rPr>
              <w:t>выбор участником наличия или отсутствия слоя прилипания («юбки») в проекте печати осуществлён грамотно (+1 балл)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75E0" w:rsidRDefault="00B075E0" w:rsidP="00FB2419">
            <w:pPr>
              <w:pStyle w:val="ab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5E0" w:rsidRDefault="00B075E0" w:rsidP="00FB2419">
            <w:pPr>
              <w:rPr>
                <w:sz w:val="10"/>
                <w:szCs w:val="10"/>
              </w:rPr>
            </w:pPr>
          </w:p>
        </w:tc>
      </w:tr>
      <w:tr w:rsidR="00B075E0" w:rsidTr="00FB2419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0"/>
            <w:vAlign w:val="bottom"/>
          </w:tcPr>
          <w:p w:rsidR="00B075E0" w:rsidRDefault="00B075E0" w:rsidP="00FB2419">
            <w:pPr>
              <w:pStyle w:val="ab"/>
              <w:ind w:firstLine="620"/>
            </w:pPr>
            <w:r>
              <w:rPr>
                <w:b/>
                <w:bCs/>
                <w:color w:val="000000"/>
                <w:lang w:eastAsia="ru-RU" w:bidi="ru-RU"/>
              </w:rPr>
              <w:t>Графическое оформление задания</w:t>
            </w:r>
          </w:p>
        </w:tc>
      </w:tr>
      <w:tr w:rsidR="00B075E0" w:rsidTr="004D743E">
        <w:tblPrEx>
          <w:tblCellMar>
            <w:top w:w="0" w:type="dxa"/>
            <w:bottom w:w="0" w:type="dxa"/>
          </w:tblCellMar>
        </w:tblPrEx>
        <w:trPr>
          <w:trHeight w:hRule="exact" w:val="2123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75E0" w:rsidRDefault="00B075E0" w:rsidP="00FB2419">
            <w:pPr>
              <w:pStyle w:val="ab"/>
            </w:pPr>
            <w:r>
              <w:rPr>
                <w:b/>
                <w:bCs/>
                <w:color w:val="000000"/>
                <w:lang w:eastAsia="ru-RU" w:bidi="ru-RU"/>
              </w:rPr>
              <w:t>6.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075E0" w:rsidRDefault="00B075E0" w:rsidP="00FB2419">
            <w:pPr>
              <w:pStyle w:val="ab"/>
            </w:pPr>
            <w:r>
              <w:rPr>
                <w:b/>
                <w:bCs/>
                <w:color w:val="000000"/>
                <w:lang w:eastAsia="ru-RU" w:bidi="ru-RU"/>
              </w:rPr>
              <w:t>Предварительный технический рисунок на бумаге:</w:t>
            </w:r>
          </w:p>
          <w:p w:rsidR="00B075E0" w:rsidRDefault="00B075E0" w:rsidP="00FB2419">
            <w:pPr>
              <w:pStyle w:val="ab"/>
              <w:ind w:left="460" w:hanging="460"/>
            </w:pPr>
            <w:r>
              <w:rPr>
                <w:i/>
                <w:iCs/>
                <w:color w:val="000000"/>
                <w:lang w:val="en-US" w:bidi="en-US"/>
              </w:rPr>
              <w:t>J</w:t>
            </w:r>
            <w:r w:rsidRPr="00B075E0">
              <w:rPr>
                <w:color w:val="000000"/>
                <w:lang w:bidi="en-US"/>
              </w:rPr>
              <w:t xml:space="preserve"> </w:t>
            </w:r>
            <w:r>
              <w:rPr>
                <w:color w:val="000000"/>
                <w:lang w:eastAsia="ru-RU" w:bidi="ru-RU"/>
              </w:rPr>
              <w:t>на рисунке изображены все конструктивные детали, есть габаритные размеры изделия (+1 балл);</w:t>
            </w:r>
          </w:p>
          <w:p w:rsidR="00B075E0" w:rsidRDefault="00B075E0" w:rsidP="00FB2419">
            <w:pPr>
              <w:pStyle w:val="ab"/>
              <w:rPr>
                <w:color w:val="000000"/>
                <w:lang w:eastAsia="ru-RU" w:bidi="ru-RU"/>
              </w:rPr>
            </w:pPr>
            <w:r>
              <w:rPr>
                <w:i/>
                <w:iCs/>
                <w:color w:val="000000"/>
                <w:lang w:val="en-US" w:bidi="en-US"/>
              </w:rPr>
              <w:t>J</w:t>
            </w:r>
            <w:r w:rsidRPr="00B075E0">
              <w:rPr>
                <w:color w:val="000000"/>
                <w:lang w:bidi="en-US"/>
              </w:rPr>
              <w:t xml:space="preserve"> </w:t>
            </w:r>
            <w:r>
              <w:rPr>
                <w:color w:val="000000"/>
                <w:lang w:eastAsia="ru-RU" w:bidi="ru-RU"/>
              </w:rPr>
              <w:t>выдержаны пропорции между деталями (+</w:t>
            </w:r>
            <w:r w:rsidR="004D743E">
              <w:rPr>
                <w:color w:val="000000"/>
                <w:lang w:eastAsia="ru-RU" w:bidi="ru-RU"/>
              </w:rPr>
              <w:t>1</w:t>
            </w:r>
            <w:r>
              <w:rPr>
                <w:color w:val="000000"/>
                <w:lang w:eastAsia="ru-RU" w:bidi="ru-RU"/>
              </w:rPr>
              <w:t xml:space="preserve"> балла)</w:t>
            </w:r>
          </w:p>
          <w:p w:rsidR="004D743E" w:rsidRDefault="004D743E" w:rsidP="00FB2419">
            <w:pPr>
              <w:pStyle w:val="ab"/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75E0" w:rsidRDefault="004D743E" w:rsidP="00FB2419">
            <w:pPr>
              <w:pStyle w:val="ab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5E0" w:rsidRDefault="00B075E0" w:rsidP="00FB2419">
            <w:pPr>
              <w:rPr>
                <w:sz w:val="10"/>
                <w:szCs w:val="10"/>
              </w:rPr>
            </w:pPr>
          </w:p>
        </w:tc>
      </w:tr>
      <w:tr w:rsidR="004D743E" w:rsidTr="004D743E">
        <w:tblPrEx>
          <w:tblCellMar>
            <w:top w:w="0" w:type="dxa"/>
            <w:bottom w:w="0" w:type="dxa"/>
          </w:tblCellMar>
        </w:tblPrEx>
        <w:trPr>
          <w:trHeight w:hRule="exact" w:val="710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743E" w:rsidRDefault="004D743E" w:rsidP="004D743E">
            <w:pPr>
              <w:pStyle w:val="ab"/>
              <w:rPr>
                <w:b/>
                <w:bCs/>
                <w:color w:val="000000"/>
                <w:lang w:eastAsia="ru-RU" w:bidi="ru-RU"/>
              </w:rPr>
            </w:pPr>
            <w:r>
              <w:rPr>
                <w:b/>
                <w:bCs/>
                <w:color w:val="000000"/>
                <w:lang w:eastAsia="ru-RU" w:bidi="ru-RU"/>
              </w:rPr>
              <w:lastRenderedPageBreak/>
              <w:t xml:space="preserve">7. 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D743E" w:rsidRDefault="004D743E" w:rsidP="004D743E">
            <w:pPr>
              <w:pStyle w:val="ab"/>
            </w:pPr>
            <w:r>
              <w:rPr>
                <w:b/>
                <w:bCs/>
                <w:color w:val="000000"/>
                <w:lang w:eastAsia="ru-RU" w:bidi="ru-RU"/>
              </w:rPr>
              <w:t>Итоговый чертёж (на бумаге или в электронном виде):</w:t>
            </w:r>
          </w:p>
          <w:p w:rsidR="004D743E" w:rsidRDefault="004D743E" w:rsidP="004D743E">
            <w:pPr>
              <w:pStyle w:val="ab"/>
              <w:numPr>
                <w:ilvl w:val="0"/>
                <w:numId w:val="16"/>
              </w:numPr>
            </w:pPr>
            <w:r>
              <w:rPr>
                <w:color w:val="000000"/>
                <w:lang w:eastAsia="ru-RU" w:bidi="ru-RU"/>
              </w:rPr>
              <w:t>представлены чертежи всех деталей задания и сборочный чертёж +</w:t>
            </w:r>
            <w:r>
              <w:rPr>
                <w:color w:val="000000"/>
                <w:lang w:eastAsia="ru-RU" w:bidi="ru-RU"/>
              </w:rPr>
              <w:t>1 балл</w:t>
            </w:r>
            <w:r>
              <w:rPr>
                <w:color w:val="000000"/>
                <w:lang w:eastAsia="ru-RU" w:bidi="ru-RU"/>
              </w:rPr>
              <w:t>);</w:t>
            </w:r>
          </w:p>
          <w:p w:rsidR="004D743E" w:rsidRDefault="004D743E" w:rsidP="004D743E">
            <w:pPr>
              <w:pStyle w:val="ab"/>
              <w:numPr>
                <w:ilvl w:val="0"/>
                <w:numId w:val="16"/>
              </w:numPr>
            </w:pPr>
            <w:r>
              <w:rPr>
                <w:color w:val="000000"/>
                <w:lang w:eastAsia="ru-RU" w:bidi="ru-RU"/>
              </w:rPr>
              <w:t>расположение видов и рамка чертежа соответствуют ГОСТ (+</w:t>
            </w:r>
            <w:r>
              <w:rPr>
                <w:color w:val="000000"/>
                <w:lang w:eastAsia="ru-RU" w:bidi="ru-RU"/>
              </w:rPr>
              <w:t>1</w:t>
            </w:r>
            <w:r>
              <w:rPr>
                <w:color w:val="000000"/>
                <w:lang w:eastAsia="ru-RU" w:bidi="ru-RU"/>
              </w:rPr>
              <w:t xml:space="preserve"> балла);</w:t>
            </w:r>
          </w:p>
          <w:p w:rsidR="004D743E" w:rsidRDefault="004D743E" w:rsidP="004D743E">
            <w:pPr>
              <w:pStyle w:val="ab"/>
              <w:numPr>
                <w:ilvl w:val="0"/>
                <w:numId w:val="16"/>
              </w:numPr>
            </w:pPr>
            <w:r>
              <w:rPr>
                <w:color w:val="000000"/>
                <w:lang w:eastAsia="ru-RU" w:bidi="ru-RU"/>
              </w:rPr>
              <w:t>имеется достаточное количество видов в проекционной взаимосвязи (+1 балл);</w:t>
            </w:r>
          </w:p>
          <w:p w:rsidR="004D743E" w:rsidRDefault="004D743E" w:rsidP="004D743E">
            <w:pPr>
              <w:pStyle w:val="ab"/>
              <w:numPr>
                <w:ilvl w:val="0"/>
                <w:numId w:val="16"/>
              </w:numPr>
            </w:pPr>
            <w:r>
              <w:rPr>
                <w:color w:val="000000"/>
                <w:lang w:eastAsia="ru-RU" w:bidi="ru-RU"/>
              </w:rPr>
              <w:t>имеется аксонометрический вид (+</w:t>
            </w:r>
            <w:r>
              <w:rPr>
                <w:color w:val="000000"/>
                <w:lang w:eastAsia="ru-RU" w:bidi="ru-RU"/>
              </w:rPr>
              <w:t>1</w:t>
            </w:r>
            <w:r>
              <w:rPr>
                <w:color w:val="000000"/>
                <w:lang w:eastAsia="ru-RU" w:bidi="ru-RU"/>
              </w:rPr>
              <w:t xml:space="preserve"> балла);</w:t>
            </w:r>
          </w:p>
          <w:p w:rsidR="004D743E" w:rsidRDefault="004D743E" w:rsidP="004D743E">
            <w:pPr>
              <w:pStyle w:val="ab"/>
              <w:numPr>
                <w:ilvl w:val="0"/>
                <w:numId w:val="16"/>
              </w:numPr>
            </w:pPr>
            <w:r>
              <w:rPr>
                <w:color w:val="000000"/>
                <w:lang w:eastAsia="ru-RU" w:bidi="ru-RU"/>
              </w:rPr>
              <w:t>верно выполнен разрез или сечение, выявляющие внутреннее строение деталей, с размерами (+1 балл);</w:t>
            </w:r>
          </w:p>
          <w:p w:rsidR="004D743E" w:rsidRDefault="004D743E" w:rsidP="004D743E">
            <w:pPr>
              <w:pStyle w:val="ab"/>
              <w:numPr>
                <w:ilvl w:val="0"/>
                <w:numId w:val="16"/>
              </w:numPr>
            </w:pPr>
            <w:r>
              <w:rPr>
                <w:color w:val="000000"/>
                <w:lang w:eastAsia="ru-RU" w:bidi="ru-RU"/>
              </w:rPr>
              <w:t>имеется спецификация сборки, указаны соответствующие позиции на сборочном чертеже (+1 балл);</w:t>
            </w:r>
          </w:p>
          <w:p w:rsidR="004D743E" w:rsidRDefault="004D743E" w:rsidP="004D743E">
            <w:pPr>
              <w:pStyle w:val="ab"/>
              <w:numPr>
                <w:ilvl w:val="0"/>
                <w:numId w:val="16"/>
              </w:numPr>
            </w:pPr>
            <w:r>
              <w:rPr>
                <w:color w:val="000000"/>
                <w:lang w:eastAsia="ru-RU" w:bidi="ru-RU"/>
              </w:rPr>
              <w:t>осевые линии и размеры нанесены верно</w:t>
            </w:r>
          </w:p>
          <w:p w:rsidR="004D743E" w:rsidRDefault="004D743E" w:rsidP="004D743E">
            <w:pPr>
              <w:pStyle w:val="ab"/>
              <w:ind w:left="460"/>
            </w:pPr>
            <w:r>
              <w:rPr>
                <w:color w:val="000000"/>
                <w:lang w:eastAsia="ru-RU" w:bidi="ru-RU"/>
              </w:rPr>
              <w:t>(</w:t>
            </w:r>
            <w:r>
              <w:rPr>
                <w:color w:val="000000"/>
                <w:lang w:eastAsia="ru-RU" w:bidi="ru-RU"/>
              </w:rPr>
              <w:t>+1 балл</w:t>
            </w:r>
            <w:r>
              <w:rPr>
                <w:color w:val="000000"/>
                <w:lang w:eastAsia="ru-RU" w:bidi="ru-RU"/>
              </w:rPr>
              <w:t>);</w:t>
            </w:r>
          </w:p>
          <w:p w:rsidR="004D743E" w:rsidRDefault="004D743E" w:rsidP="004D743E">
            <w:pPr>
              <w:pStyle w:val="ab"/>
              <w:numPr>
                <w:ilvl w:val="0"/>
                <w:numId w:val="17"/>
              </w:numPr>
            </w:pPr>
            <w:r>
              <w:rPr>
                <w:color w:val="000000"/>
                <w:lang w:eastAsia="ru-RU" w:bidi="ru-RU"/>
              </w:rPr>
              <w:t>заполнена основная надпись: наименование, материал, разработчик (+1 балл)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743E" w:rsidRDefault="004D743E" w:rsidP="004D743E">
            <w:pPr>
              <w:pStyle w:val="ab"/>
              <w:jc w:val="center"/>
              <w:rPr>
                <w:b/>
                <w:bCs/>
                <w:color w:val="000000"/>
                <w:lang w:eastAsia="ru-RU" w:bidi="ru-RU"/>
              </w:rPr>
            </w:pPr>
            <w:r>
              <w:rPr>
                <w:b/>
                <w:bCs/>
                <w:color w:val="000000"/>
                <w:lang w:eastAsia="ru-RU" w:bidi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43E" w:rsidRDefault="004D743E" w:rsidP="004D743E">
            <w:pPr>
              <w:rPr>
                <w:sz w:val="10"/>
                <w:szCs w:val="10"/>
              </w:rPr>
            </w:pPr>
          </w:p>
        </w:tc>
      </w:tr>
      <w:tr w:rsidR="004D743E" w:rsidTr="004D743E">
        <w:tblPrEx>
          <w:tblCellMar>
            <w:top w:w="0" w:type="dxa"/>
            <w:bottom w:w="0" w:type="dxa"/>
          </w:tblCellMar>
        </w:tblPrEx>
        <w:trPr>
          <w:trHeight w:hRule="exact" w:val="700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743E" w:rsidRDefault="004D743E" w:rsidP="004D743E">
            <w:pPr>
              <w:pStyle w:val="ab"/>
              <w:rPr>
                <w:b/>
                <w:bCs/>
                <w:color w:val="000000"/>
                <w:lang w:eastAsia="ru-RU" w:bidi="ru-RU"/>
              </w:rPr>
            </w:pP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D743E" w:rsidRDefault="004D743E" w:rsidP="004D743E">
            <w:pPr>
              <w:pStyle w:val="ab"/>
              <w:rPr>
                <w:b/>
                <w:bCs/>
                <w:color w:val="000000"/>
                <w:lang w:eastAsia="ru-RU" w:bidi="ru-RU"/>
              </w:rPr>
            </w:pPr>
            <w:r>
              <w:rPr>
                <w:b/>
                <w:bCs/>
                <w:color w:val="000000"/>
                <w:lang w:eastAsia="ru-RU" w:bidi="ru-RU"/>
              </w:rPr>
              <w:t>ИТОГО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743E" w:rsidRDefault="004D743E" w:rsidP="004D743E">
            <w:pPr>
              <w:pStyle w:val="ab"/>
              <w:jc w:val="center"/>
              <w:rPr>
                <w:b/>
                <w:bCs/>
                <w:color w:val="000000"/>
                <w:lang w:eastAsia="ru-RU" w:bidi="ru-RU"/>
              </w:rPr>
            </w:pPr>
            <w:r>
              <w:rPr>
                <w:b/>
                <w:bCs/>
                <w:color w:val="000000"/>
                <w:lang w:eastAsia="ru-RU" w:bidi="ru-RU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43E" w:rsidRDefault="004D743E" w:rsidP="004D743E">
            <w:pPr>
              <w:rPr>
                <w:sz w:val="10"/>
                <w:szCs w:val="10"/>
              </w:rPr>
            </w:pPr>
          </w:p>
        </w:tc>
      </w:tr>
    </w:tbl>
    <w:p w:rsidR="00CA20FB" w:rsidRDefault="00B075E0" w:rsidP="004D743E">
      <w:pPr>
        <w:spacing w:line="1" w:lineRule="exact"/>
      </w:pPr>
      <w:r>
        <w:br w:type="page"/>
      </w:r>
    </w:p>
    <w:sectPr w:rsidR="00CA20FB" w:rsidSect="00B075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AB1" w:rsidRDefault="00EF6AB1" w:rsidP="00B075E0">
      <w:r>
        <w:separator/>
      </w:r>
    </w:p>
  </w:endnote>
  <w:endnote w:type="continuationSeparator" w:id="0">
    <w:p w:rsidR="00EF6AB1" w:rsidRDefault="00EF6AB1" w:rsidP="00B07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AB1" w:rsidRDefault="00EF6AB1" w:rsidP="00B075E0">
      <w:r>
        <w:separator/>
      </w:r>
    </w:p>
  </w:footnote>
  <w:footnote w:type="continuationSeparator" w:id="0">
    <w:p w:rsidR="00EF6AB1" w:rsidRDefault="00EF6AB1" w:rsidP="00B075E0">
      <w:r>
        <w:continuationSeparator/>
      </w:r>
    </w:p>
  </w:footnote>
  <w:footnote w:id="1">
    <w:p w:rsidR="00B075E0" w:rsidRDefault="00B075E0" w:rsidP="00B075E0">
      <w:pPr>
        <w:pStyle w:val="a4"/>
        <w:rPr>
          <w:sz w:val="28"/>
          <w:szCs w:val="28"/>
        </w:rPr>
      </w:pPr>
      <w:bookmarkStart w:id="1" w:name="bookmark0"/>
      <w:r>
        <w:rPr>
          <w:color w:val="000000"/>
          <w:sz w:val="28"/>
          <w:szCs w:val="28"/>
          <w:vertAlign w:val="superscript"/>
          <w:lang w:eastAsia="ru-RU" w:bidi="ru-RU"/>
        </w:rPr>
        <w:footnoteRef/>
      </w:r>
      <w:r>
        <w:rPr>
          <w:color w:val="000000"/>
          <w:sz w:val="28"/>
          <w:szCs w:val="28"/>
          <w:lang w:eastAsia="ru-RU" w:bidi="ru-RU"/>
        </w:rPr>
        <w:t xml:space="preserve"> Вместо слова </w:t>
      </w:r>
      <w:r>
        <w:rPr>
          <w:b/>
          <w:bCs/>
          <w:color w:val="000000"/>
          <w:sz w:val="28"/>
          <w:szCs w:val="28"/>
          <w:lang w:val="en-US" w:bidi="en-US"/>
        </w:rPr>
        <w:t>zadanie</w:t>
      </w:r>
      <w:r w:rsidRPr="00B075E0">
        <w:rPr>
          <w:b/>
          <w:bCs/>
          <w:color w:val="000000"/>
          <w:sz w:val="28"/>
          <w:szCs w:val="28"/>
          <w:lang w:bidi="en-US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>допустимо использовать название изделия.</w:t>
      </w:r>
      <w:bookmarkEnd w:id="1"/>
    </w:p>
  </w:footnote>
  <w:footnote w:id="2">
    <w:p w:rsidR="00B075E0" w:rsidRDefault="00B075E0" w:rsidP="00B075E0">
      <w:pPr>
        <w:pStyle w:val="a4"/>
      </w:pPr>
      <w:bookmarkStart w:id="2" w:name="bookmark1"/>
      <w:r>
        <w:rPr>
          <w:color w:val="000000"/>
          <w:sz w:val="24"/>
          <w:szCs w:val="24"/>
          <w:vertAlign w:val="superscript"/>
          <w:lang w:eastAsia="ru-RU" w:bidi="ru-RU"/>
        </w:rPr>
        <w:footnoteRef/>
      </w:r>
      <w:r>
        <w:rPr>
          <w:color w:val="000000"/>
          <w:sz w:val="24"/>
          <w:szCs w:val="24"/>
          <w:lang w:eastAsia="ru-RU" w:bidi="ru-RU"/>
        </w:rPr>
        <w:t xml:space="preserve"> Вместо слова </w:t>
      </w:r>
      <w:r>
        <w:rPr>
          <w:color w:val="000000"/>
          <w:sz w:val="24"/>
          <w:szCs w:val="24"/>
          <w:lang w:val="en-US" w:bidi="en-US"/>
        </w:rPr>
        <w:t>detal</w:t>
      </w:r>
      <w:r w:rsidRPr="00B075E0">
        <w:rPr>
          <w:color w:val="000000"/>
          <w:sz w:val="24"/>
          <w:szCs w:val="24"/>
          <w:lang w:bidi="en-US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>при именовании файлов допустимо использовать название своего изделия.</w:t>
      </w:r>
      <w:bookmarkEnd w:id="2"/>
    </w:p>
  </w:footnote>
  <w:footnote w:id="3">
    <w:p w:rsidR="00B075E0" w:rsidRDefault="00B075E0" w:rsidP="00B075E0">
      <w:pPr>
        <w:pStyle w:val="a4"/>
        <w:jc w:val="both"/>
      </w:pPr>
      <w:bookmarkStart w:id="3" w:name="bookmark2"/>
      <w:r>
        <w:rPr>
          <w:color w:val="000000"/>
          <w:sz w:val="24"/>
          <w:szCs w:val="24"/>
          <w:vertAlign w:val="superscript"/>
          <w:lang w:eastAsia="ru-RU" w:bidi="ru-RU"/>
        </w:rPr>
        <w:footnoteRef/>
      </w:r>
      <w:r>
        <w:rPr>
          <w:color w:val="000000"/>
          <w:sz w:val="24"/>
          <w:szCs w:val="24"/>
          <w:lang w:eastAsia="ru-RU" w:bidi="ru-RU"/>
        </w:rPr>
        <w:t xml:space="preserve"> Параметры печати по умолчанию обычно выставлены в программе-слайсере: модель 3D-nринтера, диаметр сопла, температура печати, толщина слоя печати, заполнение и т.д., - но рекомендуется уточнить у организаторов.</w:t>
      </w:r>
      <w:bookmarkEnd w:id="3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47F"/>
    <w:multiLevelType w:val="multilevel"/>
    <w:tmpl w:val="9BBE639C"/>
    <w:lvl w:ilvl="0">
      <w:start w:val="5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C96575"/>
    <w:multiLevelType w:val="hybridMultilevel"/>
    <w:tmpl w:val="F75AF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500AE8"/>
    <w:multiLevelType w:val="hybridMultilevel"/>
    <w:tmpl w:val="ED56B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F6106E"/>
    <w:multiLevelType w:val="hybridMultilevel"/>
    <w:tmpl w:val="E2F20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C07D1"/>
    <w:multiLevelType w:val="hybridMultilevel"/>
    <w:tmpl w:val="8B689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10315"/>
    <w:multiLevelType w:val="hybridMultilevel"/>
    <w:tmpl w:val="9286C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A2FBC"/>
    <w:multiLevelType w:val="hybridMultilevel"/>
    <w:tmpl w:val="37DEA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423D80"/>
    <w:multiLevelType w:val="hybridMultilevel"/>
    <w:tmpl w:val="4332538C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4BD9110F"/>
    <w:multiLevelType w:val="hybridMultilevel"/>
    <w:tmpl w:val="57B67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F06484"/>
    <w:multiLevelType w:val="hybridMultilevel"/>
    <w:tmpl w:val="E844F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F65415"/>
    <w:multiLevelType w:val="hybridMultilevel"/>
    <w:tmpl w:val="D7348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2824B6"/>
    <w:multiLevelType w:val="hybridMultilevel"/>
    <w:tmpl w:val="FD0E8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5A70E9"/>
    <w:multiLevelType w:val="hybridMultilevel"/>
    <w:tmpl w:val="0428A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DC2D10"/>
    <w:multiLevelType w:val="hybridMultilevel"/>
    <w:tmpl w:val="06089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8D609F"/>
    <w:multiLevelType w:val="hybridMultilevel"/>
    <w:tmpl w:val="CF684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7F27AE"/>
    <w:multiLevelType w:val="multilevel"/>
    <w:tmpl w:val="DF881536"/>
    <w:lvl w:ilvl="0">
      <w:start w:val="1"/>
      <w:numFmt w:val="bullet"/>
      <w:lvlText w:val="&gt;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85D6A4F"/>
    <w:multiLevelType w:val="hybridMultilevel"/>
    <w:tmpl w:val="481CA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4"/>
  </w:num>
  <w:num w:numId="4">
    <w:abstractNumId w:val="3"/>
  </w:num>
  <w:num w:numId="5">
    <w:abstractNumId w:val="11"/>
  </w:num>
  <w:num w:numId="6">
    <w:abstractNumId w:val="14"/>
  </w:num>
  <w:num w:numId="7">
    <w:abstractNumId w:val="8"/>
  </w:num>
  <w:num w:numId="8">
    <w:abstractNumId w:val="7"/>
  </w:num>
  <w:num w:numId="9">
    <w:abstractNumId w:val="9"/>
  </w:num>
  <w:num w:numId="10">
    <w:abstractNumId w:val="16"/>
  </w:num>
  <w:num w:numId="11">
    <w:abstractNumId w:val="12"/>
  </w:num>
  <w:num w:numId="12">
    <w:abstractNumId w:val="13"/>
  </w:num>
  <w:num w:numId="13">
    <w:abstractNumId w:val="2"/>
  </w:num>
  <w:num w:numId="14">
    <w:abstractNumId w:val="6"/>
  </w:num>
  <w:num w:numId="15">
    <w:abstractNumId w:val="5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3F7"/>
    <w:rsid w:val="00081BB0"/>
    <w:rsid w:val="004D743E"/>
    <w:rsid w:val="005A1DF4"/>
    <w:rsid w:val="008C63F7"/>
    <w:rsid w:val="00B075E0"/>
    <w:rsid w:val="00CA20FB"/>
    <w:rsid w:val="00D54DEB"/>
    <w:rsid w:val="00EF6AB1"/>
    <w:rsid w:val="00F0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1B93D"/>
  <w15:chartTrackingRefBased/>
  <w15:docId w15:val="{6234E568-69E8-4547-960A-BE0D2568B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075E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B075E0"/>
    <w:rPr>
      <w:rFonts w:ascii="Times New Roman" w:eastAsia="Times New Roman" w:hAnsi="Times New Roman" w:cs="Times New Roman"/>
    </w:rPr>
  </w:style>
  <w:style w:type="character" w:customStyle="1" w:styleId="a5">
    <w:name w:val="Подпись к картинке_"/>
    <w:basedOn w:val="a0"/>
    <w:link w:val="a6"/>
    <w:rsid w:val="00B075E0"/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_"/>
    <w:basedOn w:val="a0"/>
    <w:link w:val="1"/>
    <w:rsid w:val="00B075E0"/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Подпись к таблице_"/>
    <w:basedOn w:val="a0"/>
    <w:link w:val="a9"/>
    <w:rsid w:val="00B075E0"/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Другое_"/>
    <w:basedOn w:val="a0"/>
    <w:link w:val="ab"/>
    <w:rsid w:val="00B075E0"/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Сноска"/>
    <w:basedOn w:val="a"/>
    <w:link w:val="a3"/>
    <w:rsid w:val="00B075E0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6">
    <w:name w:val="Подпись к картинке"/>
    <w:basedOn w:val="a"/>
    <w:link w:val="a5"/>
    <w:rsid w:val="00B075E0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7"/>
    <w:rsid w:val="00B075E0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9">
    <w:name w:val="Подпись к таблице"/>
    <w:basedOn w:val="a"/>
    <w:link w:val="a8"/>
    <w:rsid w:val="00B075E0"/>
    <w:pPr>
      <w:ind w:left="440" w:hanging="44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b">
    <w:name w:val="Другое"/>
    <w:basedOn w:val="a"/>
    <w:link w:val="aa"/>
    <w:rsid w:val="00B075E0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c">
    <w:name w:val="Table Grid"/>
    <w:basedOn w:val="a1"/>
    <w:uiPriority w:val="39"/>
    <w:rsid w:val="00F05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7</Pages>
  <Words>1280</Words>
  <Characters>7300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2024-11-06T17:21:00Z</dcterms:created>
  <dcterms:modified xsi:type="dcterms:W3CDTF">2024-11-06T18:14:00Z</dcterms:modified>
</cp:coreProperties>
</file>